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939D4" w14:textId="4A79010A" w:rsidR="00227CA2" w:rsidRPr="00227CA2" w:rsidRDefault="00227CA2" w:rsidP="00227CA2">
      <w:pPr>
        <w:jc w:val="center"/>
        <w:rPr>
          <w:rFonts w:ascii="Times New Roman" w:eastAsia="Times New Roman" w:hAnsi="Times New Roman" w:cs="Times New Roman"/>
          <w:b/>
          <w:bCs/>
          <w:sz w:val="28"/>
          <w:szCs w:val="28"/>
          <w:lang w:eastAsia="ru-RU"/>
        </w:rPr>
      </w:pPr>
      <w:r w:rsidRPr="00227CA2">
        <w:rPr>
          <w:rFonts w:ascii="Times New Roman" w:eastAsia="Times New Roman" w:hAnsi="Times New Roman" w:cs="Times New Roman"/>
          <w:b/>
          <w:bCs/>
          <w:sz w:val="28"/>
          <w:szCs w:val="28"/>
          <w:lang w:eastAsia="ru-RU"/>
        </w:rPr>
        <w:t xml:space="preserve">Лабораторная работа </w:t>
      </w:r>
      <w:r w:rsidRPr="00641C52">
        <w:rPr>
          <w:rFonts w:ascii="Times New Roman" w:eastAsia="Times New Roman" w:hAnsi="Times New Roman" w:cs="Times New Roman"/>
          <w:b/>
          <w:bCs/>
          <w:sz w:val="28"/>
          <w:szCs w:val="28"/>
          <w:lang w:eastAsia="ru-RU"/>
        </w:rPr>
        <w:t>10</w:t>
      </w:r>
    </w:p>
    <w:p w14:paraId="183C5C53" w14:textId="77777777" w:rsidR="00227CA2" w:rsidRPr="00227CA2" w:rsidRDefault="00227CA2" w:rsidP="00227CA2">
      <w:pPr>
        <w:spacing w:before="100" w:after="100" w:line="240" w:lineRule="auto"/>
        <w:rPr>
          <w:rFonts w:ascii="Times New Roman" w:eastAsia="Times New Roman" w:hAnsi="Times New Roman" w:cs="Times New Roman"/>
          <w:sz w:val="24"/>
          <w:szCs w:val="24"/>
          <w:lang w:eastAsia="ru-RU"/>
        </w:rPr>
      </w:pPr>
      <w:r w:rsidRPr="00227CA2">
        <w:rPr>
          <w:rFonts w:ascii="Times New Roman" w:eastAsia="Times New Roman" w:hAnsi="Times New Roman" w:cs="Times New Roman"/>
          <w:sz w:val="26"/>
          <w:szCs w:val="26"/>
          <w:lang w:eastAsia="ru-RU"/>
        </w:rPr>
        <w:t xml:space="preserve">Чтобы создать новый проект служб </w:t>
      </w:r>
      <w:proofErr w:type="spellStart"/>
      <w:r w:rsidRPr="00227CA2">
        <w:rPr>
          <w:rFonts w:ascii="Times New Roman" w:eastAsia="Times New Roman" w:hAnsi="Times New Roman" w:cs="Times New Roman"/>
          <w:sz w:val="26"/>
          <w:szCs w:val="26"/>
          <w:lang w:eastAsia="ru-RU"/>
        </w:rPr>
        <w:t>Analysis</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Services</w:t>
      </w:r>
      <w:proofErr w:type="spellEnd"/>
    </w:p>
    <w:p w14:paraId="5EAE9B9D" w14:textId="77777777" w:rsidR="00227CA2" w:rsidRPr="00227CA2" w:rsidRDefault="00227CA2" w:rsidP="00227CA2">
      <w:pPr>
        <w:numPr>
          <w:ilvl w:val="0"/>
          <w:numId w:val="1"/>
        </w:numPr>
        <w:spacing w:before="100" w:after="100" w:line="240" w:lineRule="auto"/>
        <w:ind w:left="0" w:firstLine="426"/>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Откройте инструменты данных SQL </w:t>
      </w:r>
      <w:proofErr w:type="spellStart"/>
      <w:r w:rsidRPr="00227CA2">
        <w:rPr>
          <w:rFonts w:ascii="Times New Roman" w:eastAsia="Times New Roman" w:hAnsi="Times New Roman" w:cs="Times New Roman"/>
          <w:sz w:val="26"/>
          <w:szCs w:val="26"/>
          <w:lang w:eastAsia="ru-RU"/>
        </w:rPr>
        <w:t>Server</w:t>
      </w:r>
      <w:proofErr w:type="spellEnd"/>
      <w:r w:rsidRPr="00227CA2">
        <w:rPr>
          <w:rFonts w:ascii="Times New Roman" w:eastAsia="Times New Roman" w:hAnsi="Times New Roman" w:cs="Times New Roman"/>
          <w:sz w:val="26"/>
          <w:szCs w:val="26"/>
          <w:lang w:eastAsia="ru-RU"/>
        </w:rPr>
        <w:t>.</w:t>
      </w:r>
    </w:p>
    <w:p w14:paraId="6B94D077" w14:textId="63F09445" w:rsidR="00227CA2" w:rsidRPr="00227CA2" w:rsidRDefault="00227CA2" w:rsidP="00227CA2">
      <w:pPr>
        <w:numPr>
          <w:ilvl w:val="0"/>
          <w:numId w:val="1"/>
        </w:numPr>
        <w:spacing w:before="100" w:after="100" w:line="240" w:lineRule="auto"/>
        <w:ind w:left="0" w:firstLine="426"/>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Создайте новый многомерный проект служб </w:t>
      </w:r>
      <w:proofErr w:type="spellStart"/>
      <w:r w:rsidRPr="00227CA2">
        <w:rPr>
          <w:rFonts w:ascii="Times New Roman" w:eastAsia="Times New Roman" w:hAnsi="Times New Roman" w:cs="Times New Roman"/>
          <w:sz w:val="26"/>
          <w:szCs w:val="26"/>
          <w:lang w:eastAsia="ru-RU"/>
        </w:rPr>
        <w:t>Analysis</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Services</w:t>
      </w:r>
      <w:proofErr w:type="spellEnd"/>
      <w:r w:rsidRPr="00227CA2">
        <w:rPr>
          <w:rFonts w:ascii="Times New Roman" w:eastAsia="Times New Roman" w:hAnsi="Times New Roman" w:cs="Times New Roman"/>
          <w:sz w:val="26"/>
          <w:szCs w:val="26"/>
          <w:lang w:eastAsia="ru-RU"/>
        </w:rPr>
        <w:t xml:space="preserve">. Выберите шаблон многомерного проекта служб </w:t>
      </w:r>
      <w:proofErr w:type="spellStart"/>
      <w:r w:rsidRPr="00227CA2">
        <w:rPr>
          <w:rFonts w:ascii="Times New Roman" w:eastAsia="Times New Roman" w:hAnsi="Times New Roman" w:cs="Times New Roman"/>
          <w:sz w:val="26"/>
          <w:szCs w:val="26"/>
          <w:lang w:eastAsia="ru-RU"/>
        </w:rPr>
        <w:t>Analysis</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Services</w:t>
      </w:r>
      <w:proofErr w:type="spellEnd"/>
      <w:r w:rsidRPr="00227CA2">
        <w:rPr>
          <w:rFonts w:ascii="Times New Roman" w:eastAsia="Times New Roman" w:hAnsi="Times New Roman" w:cs="Times New Roman"/>
          <w:sz w:val="26"/>
          <w:szCs w:val="26"/>
          <w:lang w:eastAsia="ru-RU"/>
        </w:rPr>
        <w:t xml:space="preserve"> и проекта</w:t>
      </w:r>
      <w:r w:rsidRPr="00227CA2">
        <w:rPr>
          <w:rFonts w:ascii="Times New Roman" w:eastAsia="Times New Roman" w:hAnsi="Times New Roman" w:cs="Times New Roman"/>
          <w:sz w:val="26"/>
          <w:szCs w:val="26"/>
          <w:lang w:eastAsia="ru-RU"/>
        </w:rPr>
        <w:t xml:space="preserve"> </w:t>
      </w:r>
      <w:r w:rsidRPr="00227CA2">
        <w:rPr>
          <w:rFonts w:ascii="Times New Roman" w:eastAsia="Times New Roman" w:hAnsi="Times New Roman" w:cs="Times New Roman"/>
          <w:sz w:val="26"/>
          <w:szCs w:val="26"/>
          <w:lang w:eastAsia="ru-RU"/>
        </w:rPr>
        <w:t>интеллектуального анализа данных.</w:t>
      </w:r>
    </w:p>
    <w:p w14:paraId="470E5DCA" w14:textId="77777777" w:rsidR="00227CA2" w:rsidRPr="00227CA2" w:rsidRDefault="00227CA2" w:rsidP="00227CA2">
      <w:pPr>
        <w:spacing w:before="100" w:after="100" w:line="240" w:lineRule="auto"/>
        <w:ind w:firstLine="426"/>
        <w:rPr>
          <w:rFonts w:ascii="Times New Roman" w:eastAsia="Times New Roman" w:hAnsi="Times New Roman" w:cs="Times New Roman"/>
          <w:sz w:val="24"/>
          <w:szCs w:val="24"/>
          <w:lang w:eastAsia="ru-RU"/>
        </w:rPr>
      </w:pPr>
      <w:r w:rsidRPr="00227CA2">
        <w:rPr>
          <w:rFonts w:ascii="Times New Roman" w:eastAsia="Times New Roman" w:hAnsi="Times New Roman" w:cs="Times New Roman"/>
          <w:sz w:val="26"/>
          <w:szCs w:val="26"/>
          <w:lang w:eastAsia="ru-RU"/>
        </w:rPr>
        <w:t>Обратите внимание, что имя проекта по умолчанию, расположение и имя решения по умолчанию генерируются в нижней части диалогового окна. По умолчанию для решения создается новый каталог.</w:t>
      </w:r>
    </w:p>
    <w:p w14:paraId="0D30F244" w14:textId="19CFFCA3" w:rsidR="00227CA2" w:rsidRPr="00227CA2" w:rsidRDefault="00227CA2" w:rsidP="00227CA2">
      <w:pPr>
        <w:numPr>
          <w:ilvl w:val="0"/>
          <w:numId w:val="2"/>
        </w:numPr>
        <w:spacing w:before="100" w:after="100" w:line="240" w:lineRule="auto"/>
        <w:ind w:left="0" w:firstLine="426"/>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Измените имя проекта на </w:t>
      </w:r>
      <w:r w:rsidRPr="00227CA2">
        <w:rPr>
          <w:rFonts w:ascii="Times New Roman" w:eastAsia="Times New Roman" w:hAnsi="Times New Roman" w:cs="Times New Roman"/>
          <w:sz w:val="26"/>
          <w:szCs w:val="26"/>
          <w:lang w:eastAsia="ru-RU"/>
        </w:rPr>
        <w:t>«Учебное</w:t>
      </w:r>
      <w:r w:rsidRPr="00227CA2">
        <w:rPr>
          <w:rFonts w:ascii="Times New Roman" w:eastAsia="Times New Roman" w:hAnsi="Times New Roman" w:cs="Times New Roman"/>
          <w:sz w:val="26"/>
          <w:szCs w:val="26"/>
          <w:lang w:eastAsia="ru-RU"/>
        </w:rPr>
        <w:t xml:space="preserve"> пособие по службам </w:t>
      </w:r>
      <w:proofErr w:type="spellStart"/>
      <w:r w:rsidRPr="00227CA2">
        <w:rPr>
          <w:rFonts w:ascii="Times New Roman" w:eastAsia="Times New Roman" w:hAnsi="Times New Roman" w:cs="Times New Roman"/>
          <w:sz w:val="26"/>
          <w:szCs w:val="26"/>
          <w:lang w:eastAsia="ru-RU"/>
        </w:rPr>
        <w:t>Analysis</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Services</w:t>
      </w:r>
      <w:proofErr w:type="spellEnd"/>
      <w:r w:rsidRPr="00227CA2">
        <w:rPr>
          <w:rFonts w:ascii="Times New Roman" w:eastAsia="Times New Roman" w:hAnsi="Times New Roman" w:cs="Times New Roman"/>
          <w:sz w:val="26"/>
          <w:szCs w:val="26"/>
          <w:lang w:eastAsia="ru-RU"/>
        </w:rPr>
        <w:t>»,</w:t>
      </w:r>
      <w:r w:rsidRPr="00227CA2">
        <w:rPr>
          <w:rFonts w:ascii="Times New Roman" w:eastAsia="Times New Roman" w:hAnsi="Times New Roman" w:cs="Times New Roman"/>
          <w:sz w:val="26"/>
          <w:szCs w:val="26"/>
          <w:lang w:eastAsia="ru-RU"/>
        </w:rPr>
        <w:t xml:space="preserve"> которое также изменит поле </w:t>
      </w:r>
      <w:r w:rsidRPr="00227CA2">
        <w:rPr>
          <w:rFonts w:ascii="Times New Roman" w:eastAsia="Times New Roman" w:hAnsi="Times New Roman" w:cs="Times New Roman"/>
          <w:sz w:val="26"/>
          <w:szCs w:val="26"/>
          <w:lang w:eastAsia="ru-RU"/>
        </w:rPr>
        <w:t>«Имя</w:t>
      </w:r>
      <w:r w:rsidRPr="00227CA2">
        <w:rPr>
          <w:rFonts w:ascii="Times New Roman" w:eastAsia="Times New Roman" w:hAnsi="Times New Roman" w:cs="Times New Roman"/>
          <w:sz w:val="26"/>
          <w:szCs w:val="26"/>
          <w:lang w:eastAsia="ru-RU"/>
        </w:rPr>
        <w:t xml:space="preserve"> решения</w:t>
      </w:r>
      <w:r w:rsidRPr="00227CA2">
        <w:rPr>
          <w:rFonts w:ascii="Times New Roman" w:eastAsia="Times New Roman" w:hAnsi="Times New Roman" w:cs="Times New Roman"/>
          <w:sz w:val="26"/>
          <w:szCs w:val="26"/>
          <w:lang w:eastAsia="ru-RU"/>
        </w:rPr>
        <w:t>»,</w:t>
      </w:r>
      <w:r w:rsidRPr="00227CA2">
        <w:rPr>
          <w:rFonts w:ascii="Times New Roman" w:eastAsia="Times New Roman" w:hAnsi="Times New Roman" w:cs="Times New Roman"/>
          <w:sz w:val="26"/>
          <w:szCs w:val="26"/>
          <w:lang w:eastAsia="ru-RU"/>
        </w:rPr>
        <w:t xml:space="preserve"> и нажмите кнопку </w:t>
      </w:r>
      <w:r w:rsidRPr="00227CA2">
        <w:rPr>
          <w:rFonts w:ascii="Times New Roman" w:eastAsia="Times New Roman" w:hAnsi="Times New Roman" w:cs="Times New Roman"/>
          <w:sz w:val="26"/>
          <w:szCs w:val="26"/>
          <w:lang w:eastAsia="ru-RU"/>
        </w:rPr>
        <w:t>«ОК</w:t>
      </w:r>
      <w:r w:rsidRPr="00227CA2">
        <w:rPr>
          <w:rFonts w:ascii="Times New Roman" w:eastAsia="Times New Roman" w:hAnsi="Times New Roman" w:cs="Times New Roman"/>
          <w:sz w:val="26"/>
          <w:szCs w:val="26"/>
          <w:lang w:eastAsia="ru-RU"/>
        </w:rPr>
        <w:t>».</w:t>
      </w:r>
    </w:p>
    <w:p w14:paraId="29CAD30D" w14:textId="0C6885E0" w:rsidR="00227CA2" w:rsidRPr="00227CA2" w:rsidRDefault="00227CA2" w:rsidP="00227CA2">
      <w:pPr>
        <w:spacing w:before="100" w:after="100" w:line="240" w:lineRule="auto"/>
        <w:rPr>
          <w:rFonts w:ascii="Times New Roman" w:eastAsia="Times New Roman" w:hAnsi="Times New Roman" w:cs="Times New Roman"/>
          <w:sz w:val="24"/>
          <w:szCs w:val="24"/>
          <w:lang w:eastAsia="ru-RU"/>
        </w:rPr>
      </w:pPr>
      <w:r w:rsidRPr="00227CA2">
        <w:rPr>
          <w:rFonts w:ascii="Times New Roman" w:eastAsia="Times New Roman" w:hAnsi="Times New Roman" w:cs="Times New Roman"/>
          <w:sz w:val="26"/>
          <w:szCs w:val="26"/>
          <w:lang w:eastAsia="ru-RU"/>
        </w:rPr>
        <w:t xml:space="preserve">Вы успешно создали проект учебного пособия по службам </w:t>
      </w:r>
      <w:proofErr w:type="spellStart"/>
      <w:r w:rsidRPr="00227CA2">
        <w:rPr>
          <w:rFonts w:ascii="Times New Roman" w:eastAsia="Times New Roman" w:hAnsi="Times New Roman" w:cs="Times New Roman"/>
          <w:sz w:val="26"/>
          <w:szCs w:val="26"/>
          <w:lang w:eastAsia="ru-RU"/>
        </w:rPr>
        <w:t>Analysis</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Services</w:t>
      </w:r>
      <w:proofErr w:type="spellEnd"/>
      <w:r w:rsidRPr="00227CA2">
        <w:rPr>
          <w:rFonts w:ascii="Times New Roman" w:eastAsia="Times New Roman" w:hAnsi="Times New Roman" w:cs="Times New Roman"/>
          <w:sz w:val="26"/>
          <w:szCs w:val="26"/>
          <w:lang w:eastAsia="ru-RU"/>
        </w:rPr>
        <w:t xml:space="preserve"> на основе шаблона многомерного проекта служб аналитики и интеллектуального анализа данных в новом решении, которое также называется учебным пособием по службам </w:t>
      </w:r>
      <w:proofErr w:type="spellStart"/>
      <w:r w:rsidRPr="00227CA2">
        <w:rPr>
          <w:rFonts w:ascii="Times New Roman" w:eastAsia="Times New Roman" w:hAnsi="Times New Roman" w:cs="Times New Roman"/>
          <w:sz w:val="26"/>
          <w:szCs w:val="26"/>
          <w:lang w:eastAsia="ru-RU"/>
        </w:rPr>
        <w:t>Analysis</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Services</w:t>
      </w:r>
      <w:proofErr w:type="spellEnd"/>
      <w:r w:rsidRPr="00227CA2">
        <w:rPr>
          <w:rFonts w:ascii="Times New Roman" w:eastAsia="Times New Roman" w:hAnsi="Times New Roman" w:cs="Times New Roman"/>
          <w:sz w:val="26"/>
          <w:szCs w:val="26"/>
          <w:lang w:eastAsia="ru-RU"/>
        </w:rPr>
        <w:t>.</w:t>
      </w:r>
    </w:p>
    <w:p w14:paraId="650F63FA" w14:textId="77777777" w:rsidR="00227CA2" w:rsidRPr="00227CA2" w:rsidRDefault="00227CA2" w:rsidP="00227CA2">
      <w:pPr>
        <w:spacing w:before="100" w:after="100" w:line="240" w:lineRule="auto"/>
        <w:rPr>
          <w:rFonts w:ascii="Times New Roman" w:eastAsia="Times New Roman" w:hAnsi="Times New Roman" w:cs="Times New Roman"/>
          <w:sz w:val="24"/>
          <w:szCs w:val="24"/>
          <w:lang w:eastAsia="ru-RU"/>
        </w:rPr>
      </w:pPr>
      <w:r w:rsidRPr="00227CA2">
        <w:rPr>
          <w:rFonts w:ascii="Times New Roman" w:eastAsia="Times New Roman" w:hAnsi="Times New Roman" w:cs="Times New Roman"/>
          <w:sz w:val="26"/>
          <w:szCs w:val="26"/>
          <w:lang w:eastAsia="ru-RU"/>
        </w:rPr>
        <w:t xml:space="preserve">После создания проекта служб </w:t>
      </w:r>
      <w:proofErr w:type="spellStart"/>
      <w:r w:rsidRPr="00227CA2">
        <w:rPr>
          <w:rFonts w:ascii="Times New Roman" w:eastAsia="Times New Roman" w:hAnsi="Times New Roman" w:cs="Times New Roman"/>
          <w:sz w:val="26"/>
          <w:szCs w:val="26"/>
          <w:lang w:eastAsia="ru-RU"/>
        </w:rPr>
        <w:t>Analysis</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Services</w:t>
      </w:r>
      <w:proofErr w:type="spellEnd"/>
      <w:r w:rsidRPr="00227CA2">
        <w:rPr>
          <w:rFonts w:ascii="Times New Roman" w:eastAsia="Times New Roman" w:hAnsi="Times New Roman" w:cs="Times New Roman"/>
          <w:sz w:val="26"/>
          <w:szCs w:val="26"/>
          <w:lang w:eastAsia="ru-RU"/>
        </w:rPr>
        <w:t xml:space="preserve"> вы обычно начинаете работу с проектом с определения одного или нескольких источников данных, которые проект будет использовать. Когда вы определяете источник данных, вы определяете информацию строки подключения, которая будет использоваться для подключения к источнику данных.</w:t>
      </w:r>
    </w:p>
    <w:p w14:paraId="1A7B47E3" w14:textId="77777777" w:rsidR="00227CA2" w:rsidRPr="00227CA2" w:rsidRDefault="00227CA2" w:rsidP="00227CA2">
      <w:pPr>
        <w:spacing w:before="100" w:after="100" w:line="240" w:lineRule="auto"/>
        <w:rPr>
          <w:rFonts w:ascii="Times New Roman" w:eastAsia="Times New Roman" w:hAnsi="Times New Roman" w:cs="Times New Roman"/>
          <w:sz w:val="24"/>
          <w:szCs w:val="24"/>
          <w:lang w:eastAsia="ru-RU"/>
        </w:rPr>
      </w:pPr>
      <w:r w:rsidRPr="00227CA2">
        <w:rPr>
          <w:rFonts w:ascii="Times New Roman" w:eastAsia="Times New Roman" w:hAnsi="Times New Roman" w:cs="Times New Roman"/>
          <w:sz w:val="26"/>
          <w:szCs w:val="26"/>
          <w:lang w:eastAsia="ru-RU"/>
        </w:rPr>
        <w:t xml:space="preserve">В следующей задаче вы определяете образец базы данных AdventureWorksDWSQLServer201 7 в качестве источника данных для проекта учебного пособия по службам </w:t>
      </w:r>
      <w:proofErr w:type="spellStart"/>
      <w:r w:rsidRPr="00227CA2">
        <w:rPr>
          <w:rFonts w:ascii="Times New Roman" w:eastAsia="Times New Roman" w:hAnsi="Times New Roman" w:cs="Times New Roman"/>
          <w:sz w:val="26"/>
          <w:szCs w:val="26"/>
          <w:lang w:eastAsia="ru-RU"/>
        </w:rPr>
        <w:t>Analysis</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Services</w:t>
      </w:r>
      <w:proofErr w:type="spellEnd"/>
      <w:r w:rsidRPr="00227CA2">
        <w:rPr>
          <w:rFonts w:ascii="Times New Roman" w:eastAsia="Times New Roman" w:hAnsi="Times New Roman" w:cs="Times New Roman"/>
          <w:sz w:val="26"/>
          <w:szCs w:val="26"/>
          <w:lang w:eastAsia="ru-RU"/>
        </w:rPr>
        <w:t>. Хотя для целей данного руководства эта база данных расположена на вашем локальном компьютере, исходные базы данных часто размещаются на одном или нескольких удаленных компьютерах.</w:t>
      </w:r>
    </w:p>
    <w:p w14:paraId="06818FAF" w14:textId="77777777" w:rsidR="00227CA2" w:rsidRPr="00227CA2" w:rsidRDefault="00227CA2" w:rsidP="00227CA2">
      <w:pPr>
        <w:spacing w:before="100" w:after="100" w:line="240" w:lineRule="auto"/>
        <w:outlineLvl w:val="2"/>
        <w:rPr>
          <w:rFonts w:ascii="Times New Roman" w:eastAsia="Times New Roman" w:hAnsi="Times New Roman" w:cs="Times New Roman"/>
          <w:sz w:val="27"/>
          <w:szCs w:val="27"/>
          <w:lang w:eastAsia="ru-RU"/>
        </w:rPr>
      </w:pPr>
      <w:r w:rsidRPr="00227CA2">
        <w:rPr>
          <w:rFonts w:ascii="Times New Roman" w:eastAsia="Times New Roman" w:hAnsi="Times New Roman" w:cs="Times New Roman"/>
          <w:sz w:val="26"/>
          <w:szCs w:val="26"/>
          <w:lang w:eastAsia="ru-RU"/>
        </w:rPr>
        <w:t>Чтобы определить новый источник данных</w:t>
      </w:r>
    </w:p>
    <w:p w14:paraId="3371D33D" w14:textId="7EC841AC" w:rsidR="00227CA2" w:rsidRPr="00227CA2" w:rsidRDefault="00227CA2" w:rsidP="00227CA2">
      <w:pPr>
        <w:numPr>
          <w:ilvl w:val="0"/>
          <w:numId w:val="3"/>
        </w:numPr>
        <w:spacing w:before="100" w:after="100" w:line="240" w:lineRule="auto"/>
        <w:ind w:left="0" w:firstLine="426"/>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В обозревателе решений (справа от окна </w:t>
      </w:r>
      <w:proofErr w:type="spellStart"/>
      <w:r w:rsidRPr="00227CA2">
        <w:rPr>
          <w:rFonts w:ascii="Times New Roman" w:eastAsia="Times New Roman" w:hAnsi="Times New Roman" w:cs="Times New Roman"/>
          <w:sz w:val="26"/>
          <w:szCs w:val="26"/>
          <w:lang w:eastAsia="ru-RU"/>
        </w:rPr>
        <w:t>Microsoft</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Visual</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Studio</w:t>
      </w:r>
      <w:proofErr w:type="spellEnd"/>
      <w:r w:rsidRPr="00227CA2">
        <w:rPr>
          <w:rFonts w:ascii="Times New Roman" w:eastAsia="Times New Roman" w:hAnsi="Times New Roman" w:cs="Times New Roman"/>
          <w:sz w:val="26"/>
          <w:szCs w:val="26"/>
          <w:lang w:eastAsia="ru-RU"/>
        </w:rPr>
        <w:t>) щелкните правой кнопкой мыши Источники данных и выберите Новый источник данных.</w:t>
      </w:r>
    </w:p>
    <w:p w14:paraId="30C19A83" w14:textId="788E2B51" w:rsidR="00227CA2" w:rsidRPr="00227CA2" w:rsidRDefault="00227CA2" w:rsidP="00227CA2">
      <w:pPr>
        <w:numPr>
          <w:ilvl w:val="0"/>
          <w:numId w:val="3"/>
        </w:numPr>
        <w:spacing w:before="100" w:after="100" w:line="240" w:lineRule="auto"/>
        <w:ind w:left="0" w:firstLine="426"/>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На странице «Добро пожаловать в мастер источника данных» мастера источников данных нажмите «Далее», чтобы открыть страницу «Выбор способа определения подключения</w:t>
      </w:r>
      <w:proofErr w:type="gramStart"/>
      <w:r w:rsidRPr="00227CA2">
        <w:rPr>
          <w:rFonts w:ascii="Times New Roman" w:eastAsia="Times New Roman" w:hAnsi="Times New Roman" w:cs="Times New Roman"/>
          <w:sz w:val="26"/>
          <w:szCs w:val="26"/>
          <w:lang w:eastAsia="ru-RU"/>
        </w:rPr>
        <w:t>» .</w:t>
      </w:r>
      <w:proofErr w:type="gramEnd"/>
    </w:p>
    <w:p w14:paraId="0E5154C8" w14:textId="5FE8D6E4" w:rsidR="00227CA2" w:rsidRPr="00227CA2" w:rsidRDefault="00227CA2" w:rsidP="00227CA2">
      <w:pPr>
        <w:numPr>
          <w:ilvl w:val="0"/>
          <w:numId w:val="3"/>
        </w:numPr>
        <w:spacing w:before="100" w:after="100" w:line="240" w:lineRule="auto"/>
        <w:ind w:left="0" w:firstLine="426"/>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На странице Выбор способа определения соединения можно определить источник данных на основе нового соединения, на основе существующего соединения или на основе ранее определенного объекта источника данных. В этом руководстве вы определяете источник данных на основе нового соединения. Убедитесь, что выбран вариант «Создать источник данных на основе существующего или нового подключения», а затем нажмите «Создать».</w:t>
      </w:r>
    </w:p>
    <w:p w14:paraId="612E312E" w14:textId="58D3DB61" w:rsidR="00227CA2" w:rsidRPr="00227CA2" w:rsidRDefault="00227CA2" w:rsidP="00227CA2">
      <w:pPr>
        <w:numPr>
          <w:ilvl w:val="0"/>
          <w:numId w:val="3"/>
        </w:numPr>
        <w:spacing w:before="100" w:after="100" w:line="240" w:lineRule="auto"/>
        <w:ind w:left="0" w:firstLine="426"/>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В диалоговом окне «Диспетчер подключений» вы определяете свойства подключения для источника данных. В списке «Поставщик» убедитесь, что выбран </w:t>
      </w:r>
      <w:proofErr w:type="spellStart"/>
      <w:r w:rsidRPr="00227CA2">
        <w:rPr>
          <w:rFonts w:ascii="Times New Roman" w:eastAsia="Times New Roman" w:hAnsi="Times New Roman" w:cs="Times New Roman"/>
          <w:sz w:val="26"/>
          <w:szCs w:val="26"/>
          <w:lang w:eastAsia="ru-RU"/>
        </w:rPr>
        <w:t>Native</w:t>
      </w:r>
      <w:proofErr w:type="spellEnd"/>
      <w:r w:rsidRPr="00227CA2">
        <w:rPr>
          <w:rFonts w:ascii="Times New Roman" w:eastAsia="Times New Roman" w:hAnsi="Times New Roman" w:cs="Times New Roman"/>
          <w:sz w:val="26"/>
          <w:szCs w:val="26"/>
          <w:lang w:eastAsia="ru-RU"/>
        </w:rPr>
        <w:t xml:space="preserve"> OLE DB \ SQL </w:t>
      </w:r>
      <w:proofErr w:type="spellStart"/>
      <w:r w:rsidRPr="00227CA2">
        <w:rPr>
          <w:rFonts w:ascii="Times New Roman" w:eastAsia="Times New Roman" w:hAnsi="Times New Roman" w:cs="Times New Roman"/>
          <w:sz w:val="26"/>
          <w:szCs w:val="26"/>
          <w:lang w:eastAsia="ru-RU"/>
        </w:rPr>
        <w:t>Server</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Native</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Client</w:t>
      </w:r>
      <w:proofErr w:type="spellEnd"/>
      <w:r w:rsidRPr="00227CA2">
        <w:rPr>
          <w:rFonts w:ascii="Times New Roman" w:eastAsia="Times New Roman" w:hAnsi="Times New Roman" w:cs="Times New Roman"/>
          <w:sz w:val="26"/>
          <w:szCs w:val="26"/>
          <w:lang w:eastAsia="ru-RU"/>
        </w:rPr>
        <w:t xml:space="preserve"> </w:t>
      </w:r>
      <w:proofErr w:type="gramStart"/>
      <w:r w:rsidRPr="00227CA2">
        <w:rPr>
          <w:rFonts w:ascii="Times New Roman" w:eastAsia="Times New Roman" w:hAnsi="Times New Roman" w:cs="Times New Roman"/>
          <w:sz w:val="26"/>
          <w:szCs w:val="26"/>
          <w:lang w:eastAsia="ru-RU"/>
        </w:rPr>
        <w:t>11.0 .</w:t>
      </w:r>
      <w:proofErr w:type="gramEnd"/>
    </w:p>
    <w:p w14:paraId="44219837" w14:textId="6421F477" w:rsidR="00227CA2" w:rsidRPr="00227CA2" w:rsidRDefault="00227CA2" w:rsidP="00227CA2">
      <w:pPr>
        <w:spacing w:before="100" w:after="100" w:line="240" w:lineRule="auto"/>
        <w:ind w:firstLine="426"/>
        <w:rPr>
          <w:rFonts w:ascii="Times New Roman" w:eastAsia="Times New Roman" w:hAnsi="Times New Roman" w:cs="Times New Roman"/>
          <w:sz w:val="24"/>
          <w:szCs w:val="24"/>
          <w:lang w:eastAsia="ru-RU"/>
        </w:rPr>
      </w:pPr>
      <w:r w:rsidRPr="00227CA2">
        <w:rPr>
          <w:rFonts w:ascii="Times New Roman" w:eastAsia="Times New Roman" w:hAnsi="Times New Roman" w:cs="Times New Roman"/>
          <w:sz w:val="26"/>
          <w:szCs w:val="26"/>
          <w:lang w:eastAsia="ru-RU"/>
        </w:rPr>
        <w:t xml:space="preserve">Службы </w:t>
      </w:r>
      <w:proofErr w:type="spellStart"/>
      <w:r w:rsidRPr="00227CA2">
        <w:rPr>
          <w:rFonts w:ascii="Times New Roman" w:eastAsia="Times New Roman" w:hAnsi="Times New Roman" w:cs="Times New Roman"/>
          <w:sz w:val="26"/>
          <w:szCs w:val="26"/>
          <w:lang w:eastAsia="ru-RU"/>
        </w:rPr>
        <w:t>Analysis</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Services</w:t>
      </w:r>
      <w:proofErr w:type="spellEnd"/>
      <w:r w:rsidRPr="00227CA2">
        <w:rPr>
          <w:rFonts w:ascii="Times New Roman" w:eastAsia="Times New Roman" w:hAnsi="Times New Roman" w:cs="Times New Roman"/>
          <w:sz w:val="26"/>
          <w:szCs w:val="26"/>
          <w:lang w:eastAsia="ru-RU"/>
        </w:rPr>
        <w:t xml:space="preserve"> также поддерживают других поставщиков, которые отображаются в списке </w:t>
      </w:r>
      <w:r w:rsidRPr="00227CA2">
        <w:rPr>
          <w:rFonts w:ascii="Times New Roman" w:eastAsia="Times New Roman" w:hAnsi="Times New Roman" w:cs="Times New Roman"/>
          <w:sz w:val="26"/>
          <w:szCs w:val="26"/>
          <w:lang w:eastAsia="ru-RU"/>
        </w:rPr>
        <w:t>поставщиков.</w:t>
      </w:r>
    </w:p>
    <w:p w14:paraId="57D93C0A" w14:textId="30FE02D4" w:rsidR="00227CA2" w:rsidRPr="00227CA2" w:rsidRDefault="00227CA2" w:rsidP="00227CA2">
      <w:pPr>
        <w:numPr>
          <w:ilvl w:val="0"/>
          <w:numId w:val="4"/>
        </w:numPr>
        <w:spacing w:before="100" w:after="100" w:line="240" w:lineRule="auto"/>
        <w:ind w:left="0" w:firstLine="426"/>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В текстовом поле Имя сервера введите </w:t>
      </w:r>
      <w:proofErr w:type="spellStart"/>
      <w:r w:rsidRPr="00227CA2">
        <w:rPr>
          <w:rFonts w:ascii="Times New Roman" w:eastAsia="Times New Roman" w:hAnsi="Times New Roman" w:cs="Times New Roman"/>
          <w:sz w:val="26"/>
          <w:szCs w:val="26"/>
          <w:lang w:eastAsia="ru-RU"/>
        </w:rPr>
        <w:t>localhost</w:t>
      </w:r>
      <w:proofErr w:type="spellEnd"/>
      <w:r w:rsidRPr="00227CA2">
        <w:rPr>
          <w:rFonts w:ascii="Times New Roman" w:eastAsia="Times New Roman" w:hAnsi="Times New Roman" w:cs="Times New Roman"/>
          <w:sz w:val="26"/>
          <w:szCs w:val="26"/>
          <w:lang w:eastAsia="ru-RU"/>
        </w:rPr>
        <w:t>.</w:t>
      </w:r>
    </w:p>
    <w:p w14:paraId="43E11F1A" w14:textId="1A90684D" w:rsidR="00227CA2" w:rsidRPr="00227CA2" w:rsidRDefault="00227CA2" w:rsidP="00227CA2">
      <w:pPr>
        <w:spacing w:before="100" w:after="100" w:line="240" w:lineRule="auto"/>
        <w:ind w:firstLine="426"/>
        <w:rPr>
          <w:rFonts w:ascii="Times New Roman" w:eastAsia="Times New Roman" w:hAnsi="Times New Roman" w:cs="Times New Roman"/>
          <w:sz w:val="24"/>
          <w:szCs w:val="24"/>
          <w:lang w:eastAsia="ru-RU"/>
        </w:rPr>
      </w:pPr>
      <w:r w:rsidRPr="00227CA2">
        <w:rPr>
          <w:rFonts w:ascii="Times New Roman" w:eastAsia="Times New Roman" w:hAnsi="Times New Roman" w:cs="Times New Roman"/>
          <w:sz w:val="26"/>
          <w:szCs w:val="26"/>
          <w:lang w:eastAsia="ru-RU"/>
        </w:rPr>
        <w:lastRenderedPageBreak/>
        <w:t xml:space="preserve">Чтобы подключиться к именованному экземпляру на локальном компьютере, введите </w:t>
      </w:r>
      <w:proofErr w:type="spellStart"/>
      <w:r w:rsidRPr="00227CA2">
        <w:rPr>
          <w:rFonts w:ascii="Times New Roman" w:eastAsia="Times New Roman" w:hAnsi="Times New Roman" w:cs="Times New Roman"/>
          <w:sz w:val="26"/>
          <w:szCs w:val="26"/>
          <w:lang w:eastAsia="ru-RU"/>
        </w:rPr>
        <w:t>localhost</w:t>
      </w:r>
      <w:proofErr w:type="spellEnd"/>
      <w:r w:rsidRPr="00227CA2">
        <w:rPr>
          <w:rFonts w:ascii="Times New Roman" w:eastAsia="Times New Roman" w:hAnsi="Times New Roman" w:cs="Times New Roman"/>
          <w:sz w:val="26"/>
          <w:szCs w:val="26"/>
          <w:lang w:eastAsia="ru-RU"/>
        </w:rPr>
        <w:t xml:space="preserve"> </w:t>
      </w:r>
      <w:r w:rsidRPr="00227CA2">
        <w:rPr>
          <w:rFonts w:ascii="Times New Roman" w:eastAsia="Times New Roman" w:hAnsi="Times New Roman" w:cs="Times New Roman"/>
          <w:sz w:val="26"/>
          <w:szCs w:val="26"/>
          <w:lang w:eastAsia="ru-RU"/>
        </w:rPr>
        <w:t>\.</w:t>
      </w:r>
      <w:r w:rsidRPr="00227CA2">
        <w:rPr>
          <w:rFonts w:ascii="Times New Roman" w:eastAsia="Times New Roman" w:hAnsi="Times New Roman" w:cs="Times New Roman"/>
          <w:sz w:val="26"/>
          <w:szCs w:val="26"/>
          <w:lang w:eastAsia="ru-RU"/>
        </w:rPr>
        <w:t xml:space="preserve"> Чтобы подключиться к определенному компьютеру вместо локального, введите имя или IP-адрес компьютера.</w:t>
      </w:r>
    </w:p>
    <w:p w14:paraId="2E730F9F" w14:textId="738A310E" w:rsidR="00227CA2" w:rsidRPr="00227CA2" w:rsidRDefault="00227CA2" w:rsidP="00227CA2">
      <w:pPr>
        <w:numPr>
          <w:ilvl w:val="0"/>
          <w:numId w:val="5"/>
        </w:numPr>
        <w:spacing w:before="100" w:after="100" w:line="240" w:lineRule="auto"/>
        <w:ind w:left="0" w:firstLine="426"/>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Убедитесь, что выбран параметр </w:t>
      </w:r>
      <w:r w:rsidRPr="00227CA2">
        <w:rPr>
          <w:rFonts w:ascii="Times New Roman" w:eastAsia="Times New Roman" w:hAnsi="Times New Roman" w:cs="Times New Roman"/>
          <w:sz w:val="26"/>
          <w:szCs w:val="26"/>
          <w:lang w:eastAsia="ru-RU"/>
        </w:rPr>
        <w:t>«Использовать</w:t>
      </w:r>
      <w:r w:rsidRPr="00227CA2">
        <w:rPr>
          <w:rFonts w:ascii="Times New Roman" w:eastAsia="Times New Roman" w:hAnsi="Times New Roman" w:cs="Times New Roman"/>
          <w:sz w:val="26"/>
          <w:szCs w:val="26"/>
          <w:lang w:eastAsia="ru-RU"/>
        </w:rPr>
        <w:t xml:space="preserve"> проверку подлинности </w:t>
      </w:r>
      <w:proofErr w:type="spellStart"/>
      <w:r w:rsidRPr="00227CA2">
        <w:rPr>
          <w:rFonts w:ascii="Times New Roman" w:eastAsia="Times New Roman" w:hAnsi="Times New Roman" w:cs="Times New Roman"/>
          <w:sz w:val="26"/>
          <w:szCs w:val="26"/>
          <w:lang w:eastAsia="ru-RU"/>
        </w:rPr>
        <w:t>Windows</w:t>
      </w:r>
      <w:proofErr w:type="spellEnd"/>
      <w:r w:rsidRPr="00227CA2">
        <w:rPr>
          <w:rFonts w:ascii="Times New Roman" w:eastAsia="Times New Roman" w:hAnsi="Times New Roman" w:cs="Times New Roman"/>
          <w:sz w:val="26"/>
          <w:szCs w:val="26"/>
          <w:lang w:eastAsia="ru-RU"/>
        </w:rPr>
        <w:t xml:space="preserve">». В </w:t>
      </w:r>
      <w:proofErr w:type="gramStart"/>
      <w:r w:rsidRPr="00227CA2">
        <w:rPr>
          <w:rFonts w:ascii="Times New Roman" w:eastAsia="Times New Roman" w:hAnsi="Times New Roman" w:cs="Times New Roman"/>
          <w:sz w:val="26"/>
          <w:szCs w:val="26"/>
          <w:lang w:eastAsia="ru-RU"/>
        </w:rPr>
        <w:t>списке</w:t>
      </w:r>
      <w:proofErr w:type="gramEnd"/>
      <w:r w:rsidRPr="00227CA2">
        <w:rPr>
          <w:rFonts w:ascii="Times New Roman" w:eastAsia="Times New Roman" w:hAnsi="Times New Roman" w:cs="Times New Roman"/>
          <w:sz w:val="26"/>
          <w:szCs w:val="26"/>
          <w:lang w:eastAsia="ru-RU"/>
        </w:rPr>
        <w:t xml:space="preserve"> Выберите или введите имя базы данных выберите AdventureWorksDW2017.</w:t>
      </w:r>
    </w:p>
    <w:p w14:paraId="0F2B252D" w14:textId="0632B75E" w:rsidR="00227CA2" w:rsidRPr="00227CA2" w:rsidRDefault="00227CA2" w:rsidP="00227CA2">
      <w:pPr>
        <w:numPr>
          <w:ilvl w:val="0"/>
          <w:numId w:val="5"/>
        </w:numPr>
        <w:spacing w:before="100" w:after="100" w:line="240" w:lineRule="auto"/>
        <w:ind w:left="0" w:firstLine="426"/>
        <w:rPr>
          <w:rFonts w:ascii="Times New Roman" w:eastAsia="Times New Roman" w:hAnsi="Times New Roman" w:cs="Times New Roman"/>
          <w:sz w:val="26"/>
          <w:szCs w:val="26"/>
          <w:lang w:eastAsia="ru-RU"/>
        </w:rPr>
      </w:pPr>
      <w:proofErr w:type="gramStart"/>
      <w:r w:rsidRPr="00227CA2">
        <w:rPr>
          <w:rFonts w:ascii="Times New Roman" w:eastAsia="Times New Roman" w:hAnsi="Times New Roman" w:cs="Times New Roman"/>
          <w:sz w:val="26"/>
          <w:szCs w:val="26"/>
          <w:lang w:eastAsia="ru-RU"/>
        </w:rPr>
        <w:t>Щелкните</w:t>
      </w:r>
      <w:proofErr w:type="gramEnd"/>
      <w:r w:rsidRPr="00227CA2">
        <w:rPr>
          <w:rFonts w:ascii="Times New Roman" w:eastAsia="Times New Roman" w:hAnsi="Times New Roman" w:cs="Times New Roman"/>
          <w:sz w:val="26"/>
          <w:szCs w:val="26"/>
          <w:lang w:eastAsia="ru-RU"/>
        </w:rPr>
        <w:t xml:space="preserve"> Проверить соединение, чтобы проверить соединение с базой данных.</w:t>
      </w:r>
    </w:p>
    <w:p w14:paraId="053DDDBB" w14:textId="2DBF37C0" w:rsidR="00227CA2" w:rsidRPr="00227CA2" w:rsidRDefault="00227CA2" w:rsidP="00227CA2">
      <w:pPr>
        <w:numPr>
          <w:ilvl w:val="0"/>
          <w:numId w:val="5"/>
        </w:numPr>
        <w:spacing w:before="100" w:after="100" w:line="240" w:lineRule="auto"/>
        <w:ind w:left="0" w:firstLine="426"/>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Щелкните ОК, а затем щелкните Далее.</w:t>
      </w:r>
    </w:p>
    <w:p w14:paraId="3170131F" w14:textId="1BCA94AC" w:rsidR="00227CA2" w:rsidRPr="00227CA2" w:rsidRDefault="00227CA2" w:rsidP="00227CA2">
      <w:pPr>
        <w:numPr>
          <w:ilvl w:val="0"/>
          <w:numId w:val="5"/>
        </w:numPr>
        <w:spacing w:before="100" w:after="100" w:line="240" w:lineRule="auto"/>
        <w:ind w:left="0" w:firstLine="426"/>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На странице мастера «Информация об олицетворении» вы определяете учетные данные безопасности для служб </w:t>
      </w:r>
      <w:proofErr w:type="spellStart"/>
      <w:r w:rsidRPr="00227CA2">
        <w:rPr>
          <w:rFonts w:ascii="Times New Roman" w:eastAsia="Times New Roman" w:hAnsi="Times New Roman" w:cs="Times New Roman"/>
          <w:sz w:val="26"/>
          <w:szCs w:val="26"/>
          <w:lang w:eastAsia="ru-RU"/>
        </w:rPr>
        <w:t>Analysis</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Services</w:t>
      </w:r>
      <w:proofErr w:type="spellEnd"/>
      <w:r w:rsidRPr="00227CA2">
        <w:rPr>
          <w:rFonts w:ascii="Times New Roman" w:eastAsia="Times New Roman" w:hAnsi="Times New Roman" w:cs="Times New Roman"/>
          <w:sz w:val="26"/>
          <w:szCs w:val="26"/>
          <w:lang w:eastAsia="ru-RU"/>
        </w:rPr>
        <w:t xml:space="preserve">, которые будут использоваться для подключения к источнику данных. Олицетворение влияет на учетную запись </w:t>
      </w:r>
      <w:proofErr w:type="spellStart"/>
      <w:r w:rsidRPr="00227CA2">
        <w:rPr>
          <w:rFonts w:ascii="Times New Roman" w:eastAsia="Times New Roman" w:hAnsi="Times New Roman" w:cs="Times New Roman"/>
          <w:sz w:val="26"/>
          <w:szCs w:val="26"/>
          <w:lang w:eastAsia="ru-RU"/>
        </w:rPr>
        <w:t>Windows</w:t>
      </w:r>
      <w:proofErr w:type="spellEnd"/>
      <w:r w:rsidRPr="00227CA2">
        <w:rPr>
          <w:rFonts w:ascii="Times New Roman" w:eastAsia="Times New Roman" w:hAnsi="Times New Roman" w:cs="Times New Roman"/>
          <w:sz w:val="26"/>
          <w:szCs w:val="26"/>
          <w:lang w:eastAsia="ru-RU"/>
        </w:rPr>
        <w:t xml:space="preserve">, используемую для подключения к источнику данных, когда выбрана проверка подлинности </w:t>
      </w:r>
      <w:proofErr w:type="spellStart"/>
      <w:r w:rsidRPr="00227CA2">
        <w:rPr>
          <w:rFonts w:ascii="Times New Roman" w:eastAsia="Times New Roman" w:hAnsi="Times New Roman" w:cs="Times New Roman"/>
          <w:sz w:val="26"/>
          <w:szCs w:val="26"/>
          <w:lang w:eastAsia="ru-RU"/>
        </w:rPr>
        <w:t>Windows</w:t>
      </w:r>
      <w:proofErr w:type="spellEnd"/>
      <w:r w:rsidRPr="00227CA2">
        <w:rPr>
          <w:rFonts w:ascii="Times New Roman" w:eastAsia="Times New Roman" w:hAnsi="Times New Roman" w:cs="Times New Roman"/>
          <w:sz w:val="26"/>
          <w:szCs w:val="26"/>
          <w:lang w:eastAsia="ru-RU"/>
        </w:rPr>
        <w:t xml:space="preserve">. Службы </w:t>
      </w:r>
      <w:proofErr w:type="spellStart"/>
      <w:r w:rsidRPr="00227CA2">
        <w:rPr>
          <w:rFonts w:ascii="Times New Roman" w:eastAsia="Times New Roman" w:hAnsi="Times New Roman" w:cs="Times New Roman"/>
          <w:sz w:val="26"/>
          <w:szCs w:val="26"/>
          <w:lang w:eastAsia="ru-RU"/>
        </w:rPr>
        <w:t>Analysis</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Services</w:t>
      </w:r>
      <w:proofErr w:type="spellEnd"/>
      <w:r w:rsidRPr="00227CA2">
        <w:rPr>
          <w:rFonts w:ascii="Times New Roman" w:eastAsia="Times New Roman" w:hAnsi="Times New Roman" w:cs="Times New Roman"/>
          <w:sz w:val="26"/>
          <w:szCs w:val="26"/>
          <w:lang w:eastAsia="ru-RU"/>
        </w:rPr>
        <w:t xml:space="preserve"> не поддерживают олицетворение для обработки объектов OLAP. </w:t>
      </w:r>
      <w:proofErr w:type="gramStart"/>
      <w:r w:rsidRPr="00227CA2">
        <w:rPr>
          <w:rFonts w:ascii="Times New Roman" w:eastAsia="Times New Roman" w:hAnsi="Times New Roman" w:cs="Times New Roman"/>
          <w:sz w:val="26"/>
          <w:szCs w:val="26"/>
          <w:lang w:eastAsia="ru-RU"/>
        </w:rPr>
        <w:t>Выберите</w:t>
      </w:r>
      <w:proofErr w:type="gramEnd"/>
      <w:r w:rsidRPr="00227CA2">
        <w:rPr>
          <w:rFonts w:ascii="Times New Roman" w:eastAsia="Times New Roman" w:hAnsi="Times New Roman" w:cs="Times New Roman"/>
          <w:sz w:val="26"/>
          <w:szCs w:val="26"/>
          <w:lang w:eastAsia="ru-RU"/>
        </w:rPr>
        <w:t xml:space="preserve"> Использовать учетную запись службы и нажмите Далее.</w:t>
      </w:r>
    </w:p>
    <w:p w14:paraId="339A4AFA" w14:textId="7DF7BB11" w:rsidR="00227CA2" w:rsidRPr="00227CA2" w:rsidRDefault="00227CA2" w:rsidP="00227CA2">
      <w:pPr>
        <w:numPr>
          <w:ilvl w:val="0"/>
          <w:numId w:val="5"/>
        </w:numPr>
        <w:spacing w:before="100" w:after="100" w:line="240" w:lineRule="auto"/>
        <w:ind w:left="0" w:firstLine="426"/>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На странице Завершение работы мастера примите имя по умолчанию, </w:t>
      </w:r>
      <w:proofErr w:type="spellStart"/>
      <w:r w:rsidRPr="00227CA2">
        <w:rPr>
          <w:rFonts w:ascii="Times New Roman" w:eastAsia="Times New Roman" w:hAnsi="Times New Roman" w:cs="Times New Roman"/>
          <w:sz w:val="26"/>
          <w:szCs w:val="26"/>
          <w:lang w:eastAsia="ru-RU"/>
        </w:rPr>
        <w:t>Adventure</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Works</w:t>
      </w:r>
      <w:proofErr w:type="spellEnd"/>
      <w:r w:rsidRPr="00227CA2">
        <w:rPr>
          <w:rFonts w:ascii="Times New Roman" w:eastAsia="Times New Roman" w:hAnsi="Times New Roman" w:cs="Times New Roman"/>
          <w:sz w:val="26"/>
          <w:szCs w:val="26"/>
          <w:lang w:eastAsia="ru-RU"/>
        </w:rPr>
        <w:t xml:space="preserve"> DW 2017, а затем </w:t>
      </w:r>
      <w:proofErr w:type="gramStart"/>
      <w:r w:rsidRPr="00227CA2">
        <w:rPr>
          <w:rFonts w:ascii="Times New Roman" w:eastAsia="Times New Roman" w:hAnsi="Times New Roman" w:cs="Times New Roman"/>
          <w:sz w:val="26"/>
          <w:szCs w:val="26"/>
          <w:lang w:eastAsia="ru-RU"/>
        </w:rPr>
        <w:t>нажмите Готово</w:t>
      </w:r>
      <w:proofErr w:type="gramEnd"/>
      <w:r w:rsidRPr="00227CA2">
        <w:rPr>
          <w:rFonts w:ascii="Times New Roman" w:eastAsia="Times New Roman" w:hAnsi="Times New Roman" w:cs="Times New Roman"/>
          <w:sz w:val="26"/>
          <w:szCs w:val="26"/>
          <w:lang w:eastAsia="ru-RU"/>
        </w:rPr>
        <w:t>, чтобы создать новый источник данных.</w:t>
      </w:r>
    </w:p>
    <w:p w14:paraId="413B33EF" w14:textId="191FDC5C" w:rsidR="00227CA2" w:rsidRPr="00227CA2" w:rsidRDefault="00227CA2" w:rsidP="00227CA2">
      <w:pPr>
        <w:spacing w:before="100" w:after="100" w:line="240" w:lineRule="auto"/>
        <w:rPr>
          <w:rFonts w:ascii="Times New Roman" w:eastAsia="Times New Roman" w:hAnsi="Times New Roman" w:cs="Times New Roman"/>
          <w:sz w:val="24"/>
          <w:szCs w:val="24"/>
          <w:lang w:eastAsia="ru-RU"/>
        </w:rPr>
      </w:pPr>
      <w:r w:rsidRPr="00227CA2">
        <w:rPr>
          <w:rFonts w:ascii="Times New Roman" w:eastAsia="Times New Roman" w:hAnsi="Times New Roman" w:cs="Times New Roman"/>
          <w:sz w:val="26"/>
          <w:szCs w:val="26"/>
          <w:lang w:eastAsia="ru-RU"/>
        </w:rPr>
        <w:t xml:space="preserve">После определения источников данных, которые вы будете использовать в проекте служб </w:t>
      </w:r>
      <w:proofErr w:type="spellStart"/>
      <w:r w:rsidRPr="00227CA2">
        <w:rPr>
          <w:rFonts w:ascii="Times New Roman" w:eastAsia="Times New Roman" w:hAnsi="Times New Roman" w:cs="Times New Roman"/>
          <w:sz w:val="26"/>
          <w:szCs w:val="26"/>
          <w:lang w:eastAsia="ru-RU"/>
        </w:rPr>
        <w:t>Analysis</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Services</w:t>
      </w:r>
      <w:proofErr w:type="spellEnd"/>
      <w:r w:rsidRPr="00227CA2">
        <w:rPr>
          <w:rFonts w:ascii="Times New Roman" w:eastAsia="Times New Roman" w:hAnsi="Times New Roman" w:cs="Times New Roman"/>
          <w:sz w:val="26"/>
          <w:szCs w:val="26"/>
          <w:lang w:eastAsia="ru-RU"/>
        </w:rPr>
        <w:t xml:space="preserve">, следующим шагом обычно является определение представления источника данных для проекта. Представление источника данных </w:t>
      </w:r>
      <w:r w:rsidRPr="00227CA2">
        <w:rPr>
          <w:rFonts w:ascii="Times New Roman" w:eastAsia="Times New Roman" w:hAnsi="Times New Roman" w:cs="Times New Roman"/>
          <w:sz w:val="26"/>
          <w:szCs w:val="26"/>
          <w:lang w:eastAsia="ru-RU"/>
        </w:rPr>
        <w:t>— это</w:t>
      </w:r>
      <w:r w:rsidRPr="00227CA2">
        <w:rPr>
          <w:rFonts w:ascii="Times New Roman" w:eastAsia="Times New Roman" w:hAnsi="Times New Roman" w:cs="Times New Roman"/>
          <w:sz w:val="26"/>
          <w:szCs w:val="26"/>
          <w:lang w:eastAsia="ru-RU"/>
        </w:rPr>
        <w:t xml:space="preserve"> единое унифицированное представление метаданных из указанных таблиц и представлений, которые источник данных определяет в проекте. Сохранение метаданных в представлении источника данных позволяет вам работать с метаданными во время разработки без открытого подключения к какому-либо базовому источнику данных.</w:t>
      </w:r>
    </w:p>
    <w:p w14:paraId="17442CDF" w14:textId="23DB57BE" w:rsidR="00227CA2" w:rsidRPr="00227CA2" w:rsidRDefault="00227CA2" w:rsidP="00227CA2">
      <w:pPr>
        <w:spacing w:before="100" w:after="100" w:line="240" w:lineRule="auto"/>
        <w:rPr>
          <w:rFonts w:ascii="Times New Roman" w:eastAsia="Times New Roman" w:hAnsi="Times New Roman" w:cs="Times New Roman"/>
          <w:sz w:val="24"/>
          <w:szCs w:val="24"/>
          <w:lang w:eastAsia="ru-RU"/>
        </w:rPr>
      </w:pPr>
      <w:r w:rsidRPr="00227CA2">
        <w:rPr>
          <w:rFonts w:ascii="Times New Roman" w:eastAsia="Times New Roman" w:hAnsi="Times New Roman" w:cs="Times New Roman"/>
          <w:sz w:val="26"/>
          <w:szCs w:val="26"/>
          <w:lang w:eastAsia="ru-RU"/>
        </w:rPr>
        <w:t>В следующей задаче вы определяете представление источника данных, которое включает пять таблиц из источника данных AdventureWorksDW2017.</w:t>
      </w:r>
    </w:p>
    <w:p w14:paraId="2D7A20B5" w14:textId="77777777" w:rsidR="00227CA2" w:rsidRPr="00227CA2" w:rsidRDefault="00227CA2" w:rsidP="00227CA2">
      <w:pPr>
        <w:spacing w:before="100" w:after="100" w:line="240" w:lineRule="auto"/>
        <w:outlineLvl w:val="2"/>
        <w:rPr>
          <w:rFonts w:ascii="Times New Roman" w:eastAsia="Times New Roman" w:hAnsi="Times New Roman" w:cs="Times New Roman"/>
          <w:sz w:val="27"/>
          <w:szCs w:val="27"/>
          <w:lang w:eastAsia="ru-RU"/>
        </w:rPr>
      </w:pPr>
      <w:r w:rsidRPr="00227CA2">
        <w:rPr>
          <w:rFonts w:ascii="Times New Roman" w:eastAsia="Times New Roman" w:hAnsi="Times New Roman" w:cs="Times New Roman"/>
          <w:sz w:val="26"/>
          <w:szCs w:val="26"/>
          <w:lang w:eastAsia="ru-RU"/>
        </w:rPr>
        <w:t>Чтобы определить новое представление источника данных</w:t>
      </w:r>
    </w:p>
    <w:p w14:paraId="41459459" w14:textId="6E3C0F96" w:rsidR="00227CA2" w:rsidRPr="00227CA2" w:rsidRDefault="00227CA2" w:rsidP="00227CA2">
      <w:pPr>
        <w:numPr>
          <w:ilvl w:val="0"/>
          <w:numId w:val="6"/>
        </w:numPr>
        <w:spacing w:before="100" w:after="100" w:line="240" w:lineRule="auto"/>
        <w:ind w:left="0" w:firstLine="426"/>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В обозревателе решений (справа от окна </w:t>
      </w:r>
      <w:proofErr w:type="spellStart"/>
      <w:r w:rsidRPr="00227CA2">
        <w:rPr>
          <w:rFonts w:ascii="Times New Roman" w:eastAsia="Times New Roman" w:hAnsi="Times New Roman" w:cs="Times New Roman"/>
          <w:sz w:val="26"/>
          <w:szCs w:val="26"/>
          <w:lang w:eastAsia="ru-RU"/>
        </w:rPr>
        <w:t>Microsoft</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Visual</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Studio</w:t>
      </w:r>
      <w:proofErr w:type="spellEnd"/>
      <w:r w:rsidRPr="00227CA2">
        <w:rPr>
          <w:rFonts w:ascii="Times New Roman" w:eastAsia="Times New Roman" w:hAnsi="Times New Roman" w:cs="Times New Roman"/>
          <w:sz w:val="26"/>
          <w:szCs w:val="26"/>
          <w:lang w:eastAsia="ru-RU"/>
        </w:rPr>
        <w:t>) щелкните правой кнопкой мыши Представления источников данных, а затем щелкните Новое представление источника данных.</w:t>
      </w:r>
    </w:p>
    <w:p w14:paraId="2558F6F2" w14:textId="753D39EC" w:rsidR="00227CA2" w:rsidRPr="00227CA2" w:rsidRDefault="00227CA2" w:rsidP="00227CA2">
      <w:pPr>
        <w:numPr>
          <w:ilvl w:val="0"/>
          <w:numId w:val="6"/>
        </w:numPr>
        <w:spacing w:before="100" w:after="100" w:line="240" w:lineRule="auto"/>
        <w:ind w:left="0" w:firstLine="426"/>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На странице " Добро пожаловать в мастер просмотра источников данных" нажмите кнопку " Далее". Откроется страница выбора источника данных.</w:t>
      </w:r>
    </w:p>
    <w:p w14:paraId="610668DF" w14:textId="112EF138" w:rsidR="00227CA2" w:rsidRPr="00227CA2" w:rsidRDefault="00227CA2" w:rsidP="00227CA2">
      <w:pPr>
        <w:numPr>
          <w:ilvl w:val="0"/>
          <w:numId w:val="6"/>
        </w:numPr>
        <w:spacing w:before="100" w:after="100" w:line="240" w:lineRule="auto"/>
        <w:ind w:left="0" w:firstLine="426"/>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Под реляционных источников данных, то 201 </w:t>
      </w:r>
      <w:proofErr w:type="spellStart"/>
      <w:r w:rsidRPr="00227CA2">
        <w:rPr>
          <w:rFonts w:ascii="Times New Roman" w:eastAsia="Times New Roman" w:hAnsi="Times New Roman" w:cs="Times New Roman"/>
          <w:sz w:val="26"/>
          <w:szCs w:val="26"/>
          <w:lang w:eastAsia="ru-RU"/>
        </w:rPr>
        <w:t>Adventure</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Works</w:t>
      </w:r>
      <w:proofErr w:type="spellEnd"/>
      <w:r w:rsidRPr="00227CA2">
        <w:rPr>
          <w:rFonts w:ascii="Times New Roman" w:eastAsia="Times New Roman" w:hAnsi="Times New Roman" w:cs="Times New Roman"/>
          <w:sz w:val="26"/>
          <w:szCs w:val="26"/>
          <w:lang w:eastAsia="ru-RU"/>
        </w:rPr>
        <w:t xml:space="preserve"> DW 7 выбран источник данных. Щелкните Далее.</w:t>
      </w:r>
    </w:p>
    <w:p w14:paraId="4DF20D60" w14:textId="77777777" w:rsidR="00227CA2" w:rsidRPr="00227CA2" w:rsidRDefault="00227CA2" w:rsidP="00227CA2">
      <w:pPr>
        <w:spacing w:before="100" w:after="100" w:line="240" w:lineRule="auto"/>
        <w:ind w:firstLine="426"/>
        <w:rPr>
          <w:rFonts w:ascii="Times New Roman" w:eastAsia="Times New Roman" w:hAnsi="Times New Roman" w:cs="Times New Roman"/>
          <w:sz w:val="24"/>
          <w:szCs w:val="24"/>
          <w:lang w:eastAsia="ru-RU"/>
        </w:rPr>
      </w:pPr>
      <w:r w:rsidRPr="00227CA2">
        <w:rPr>
          <w:rFonts w:ascii="Times New Roman" w:eastAsia="Times New Roman" w:hAnsi="Times New Roman" w:cs="Times New Roman"/>
          <w:sz w:val="26"/>
          <w:szCs w:val="26"/>
          <w:lang w:eastAsia="ru-RU"/>
        </w:rPr>
        <w:t>Запись</w:t>
      </w:r>
    </w:p>
    <w:p w14:paraId="59F7F7F6" w14:textId="77777777" w:rsidR="00227CA2" w:rsidRPr="00227CA2" w:rsidRDefault="00227CA2" w:rsidP="00227CA2">
      <w:pPr>
        <w:spacing w:before="100" w:after="100" w:line="240" w:lineRule="auto"/>
        <w:ind w:firstLine="426"/>
        <w:rPr>
          <w:rFonts w:ascii="Times New Roman" w:eastAsia="Times New Roman" w:hAnsi="Times New Roman" w:cs="Times New Roman"/>
          <w:sz w:val="24"/>
          <w:szCs w:val="24"/>
          <w:lang w:eastAsia="ru-RU"/>
        </w:rPr>
      </w:pPr>
      <w:r w:rsidRPr="00227CA2">
        <w:rPr>
          <w:rFonts w:ascii="Times New Roman" w:eastAsia="Times New Roman" w:hAnsi="Times New Roman" w:cs="Times New Roman"/>
          <w:sz w:val="26"/>
          <w:szCs w:val="26"/>
          <w:lang w:eastAsia="ru-RU"/>
        </w:rPr>
        <w:t xml:space="preserve">Чтобы создать представление источника данных, основанное на нескольких источниках данных, сначала определите представление источника данных, основанное на единственном источнике данных. Затем этот источник данных называется первичным источником данных. Затем вы можете добавить таблицы и представления из вторичного источника данных. При проектировании измерений, которые содержат атрибуты на основе связанных таблиц в нескольких источниках данных, </w:t>
      </w:r>
      <w:r w:rsidRPr="00227CA2">
        <w:rPr>
          <w:rFonts w:ascii="Times New Roman" w:eastAsia="Times New Roman" w:hAnsi="Times New Roman" w:cs="Times New Roman"/>
          <w:sz w:val="26"/>
          <w:szCs w:val="26"/>
          <w:lang w:eastAsia="ru-RU"/>
        </w:rPr>
        <w:lastRenderedPageBreak/>
        <w:t xml:space="preserve">вам может потребоваться определить источник данных </w:t>
      </w:r>
      <w:proofErr w:type="spellStart"/>
      <w:r w:rsidRPr="00227CA2">
        <w:rPr>
          <w:rFonts w:ascii="Times New Roman" w:eastAsia="Times New Roman" w:hAnsi="Times New Roman" w:cs="Times New Roman"/>
          <w:sz w:val="26"/>
          <w:szCs w:val="26"/>
          <w:lang w:eastAsia="ru-RU"/>
        </w:rPr>
        <w:t>MicrosoftSQL</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Server</w:t>
      </w:r>
      <w:proofErr w:type="spellEnd"/>
      <w:r w:rsidRPr="00227CA2">
        <w:rPr>
          <w:rFonts w:ascii="Times New Roman" w:eastAsia="Times New Roman" w:hAnsi="Times New Roman" w:cs="Times New Roman"/>
          <w:sz w:val="26"/>
          <w:szCs w:val="26"/>
          <w:lang w:eastAsia="ru-RU"/>
        </w:rPr>
        <w:t xml:space="preserve"> в качестве основного источника данных, чтобы использовать его возможности распределенного механизма запросов.</w:t>
      </w:r>
    </w:p>
    <w:p w14:paraId="18F07B46" w14:textId="77777777" w:rsidR="00227CA2" w:rsidRPr="00227CA2" w:rsidRDefault="00227CA2" w:rsidP="00227CA2">
      <w:pPr>
        <w:numPr>
          <w:ilvl w:val="0"/>
          <w:numId w:val="7"/>
        </w:numPr>
        <w:spacing w:before="100" w:after="100" w:line="240" w:lineRule="auto"/>
        <w:ind w:left="0" w:firstLine="426"/>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На Выбор таблиц и представлений страницы, выберите таблицы и представления из списка объектов, которые доступны из выбранного источника данных. Вы можете отфильтровать этот список, чтобы помочь вам выбрать таблицы и представления.</w:t>
      </w:r>
    </w:p>
    <w:p w14:paraId="5CB5FD47" w14:textId="77777777" w:rsidR="00227CA2" w:rsidRPr="00227CA2" w:rsidRDefault="00227CA2" w:rsidP="00227CA2">
      <w:pPr>
        <w:spacing w:before="100" w:after="100" w:line="240" w:lineRule="auto"/>
        <w:ind w:firstLine="720"/>
        <w:rPr>
          <w:rFonts w:ascii="Times New Roman" w:eastAsia="Times New Roman" w:hAnsi="Times New Roman" w:cs="Times New Roman"/>
          <w:sz w:val="24"/>
          <w:szCs w:val="24"/>
          <w:lang w:eastAsia="ru-RU"/>
        </w:rPr>
      </w:pPr>
      <w:r w:rsidRPr="00227CA2">
        <w:rPr>
          <w:rFonts w:ascii="Times New Roman" w:eastAsia="Times New Roman" w:hAnsi="Times New Roman" w:cs="Times New Roman"/>
          <w:sz w:val="26"/>
          <w:szCs w:val="26"/>
          <w:lang w:eastAsia="ru-RU"/>
        </w:rPr>
        <w:t>Запись</w:t>
      </w:r>
    </w:p>
    <w:p w14:paraId="4CC26642" w14:textId="77777777" w:rsidR="00227CA2" w:rsidRPr="00227CA2" w:rsidRDefault="00227CA2" w:rsidP="00227CA2">
      <w:pPr>
        <w:spacing w:before="100" w:after="100" w:line="240" w:lineRule="auto"/>
        <w:ind w:firstLine="720"/>
        <w:rPr>
          <w:rFonts w:ascii="Times New Roman" w:eastAsia="Times New Roman" w:hAnsi="Times New Roman" w:cs="Times New Roman"/>
          <w:sz w:val="24"/>
          <w:szCs w:val="24"/>
          <w:lang w:eastAsia="ru-RU"/>
        </w:rPr>
      </w:pPr>
      <w:r w:rsidRPr="00227CA2">
        <w:rPr>
          <w:rFonts w:ascii="Times New Roman" w:eastAsia="Times New Roman" w:hAnsi="Times New Roman" w:cs="Times New Roman"/>
          <w:sz w:val="26"/>
          <w:szCs w:val="26"/>
          <w:lang w:eastAsia="ru-RU"/>
        </w:rPr>
        <w:t>Нажмите кнопку развертывания в правом верхнем углу, чтобы окно покрыло весь экран. Это упрощает просмотр полного списка доступных объектов.</w:t>
      </w:r>
    </w:p>
    <w:p w14:paraId="58D9C72B" w14:textId="77777777" w:rsidR="00227CA2" w:rsidRPr="00227CA2" w:rsidRDefault="00227CA2" w:rsidP="00227CA2">
      <w:pPr>
        <w:spacing w:before="100" w:after="100" w:line="240" w:lineRule="auto"/>
        <w:ind w:firstLine="720"/>
        <w:rPr>
          <w:rFonts w:ascii="Times New Roman" w:eastAsia="Times New Roman" w:hAnsi="Times New Roman" w:cs="Times New Roman"/>
          <w:sz w:val="24"/>
          <w:szCs w:val="24"/>
          <w:lang w:eastAsia="ru-RU"/>
        </w:rPr>
      </w:pPr>
      <w:r w:rsidRPr="00227CA2">
        <w:rPr>
          <w:rFonts w:ascii="Times New Roman" w:eastAsia="Times New Roman" w:hAnsi="Times New Roman" w:cs="Times New Roman"/>
          <w:sz w:val="26"/>
          <w:szCs w:val="26"/>
          <w:lang w:eastAsia="ru-RU"/>
        </w:rPr>
        <w:t>В списке Доступные объекты выберите следующие объекты. Вы можете выбрать несколько таблиц, щелкнув каждую, удерживая нажатой клавишу CTRL:</w:t>
      </w:r>
    </w:p>
    <w:p w14:paraId="35BAAA9E" w14:textId="77777777" w:rsidR="00227CA2" w:rsidRPr="00227CA2" w:rsidRDefault="00227CA2" w:rsidP="00227CA2">
      <w:pPr>
        <w:numPr>
          <w:ilvl w:val="1"/>
          <w:numId w:val="8"/>
        </w:numPr>
        <w:spacing w:before="100" w:after="100" w:line="240" w:lineRule="auto"/>
        <w:ind w:left="0" w:firstLine="720"/>
        <w:rPr>
          <w:rFonts w:ascii="Times New Roman" w:eastAsia="Times New Roman" w:hAnsi="Times New Roman" w:cs="Times New Roman"/>
          <w:sz w:val="20"/>
          <w:szCs w:val="20"/>
          <w:lang w:eastAsia="ru-RU"/>
        </w:rPr>
      </w:pPr>
      <w:proofErr w:type="spellStart"/>
      <w:r w:rsidRPr="00227CA2">
        <w:rPr>
          <w:rFonts w:ascii="Times New Roman" w:eastAsia="Times New Roman" w:hAnsi="Times New Roman" w:cs="Times New Roman"/>
          <w:sz w:val="26"/>
          <w:szCs w:val="26"/>
          <w:lang w:eastAsia="ru-RU"/>
        </w:rPr>
        <w:t>DimCustomer</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dbo</w:t>
      </w:r>
      <w:proofErr w:type="spellEnd"/>
      <w:r w:rsidRPr="00227CA2">
        <w:rPr>
          <w:rFonts w:ascii="Times New Roman" w:eastAsia="Times New Roman" w:hAnsi="Times New Roman" w:cs="Times New Roman"/>
          <w:sz w:val="26"/>
          <w:szCs w:val="26"/>
          <w:lang w:eastAsia="ru-RU"/>
        </w:rPr>
        <w:t>)</w:t>
      </w:r>
    </w:p>
    <w:p w14:paraId="55303BC0" w14:textId="77777777" w:rsidR="00227CA2" w:rsidRPr="00227CA2" w:rsidRDefault="00227CA2" w:rsidP="00227CA2">
      <w:pPr>
        <w:numPr>
          <w:ilvl w:val="1"/>
          <w:numId w:val="8"/>
        </w:numPr>
        <w:spacing w:before="100" w:after="100" w:line="240" w:lineRule="auto"/>
        <w:ind w:left="0" w:firstLine="720"/>
        <w:rPr>
          <w:rFonts w:ascii="Times New Roman" w:eastAsia="Times New Roman" w:hAnsi="Times New Roman" w:cs="Times New Roman"/>
          <w:sz w:val="20"/>
          <w:szCs w:val="20"/>
          <w:lang w:eastAsia="ru-RU"/>
        </w:rPr>
      </w:pPr>
      <w:proofErr w:type="spellStart"/>
      <w:r w:rsidRPr="00227CA2">
        <w:rPr>
          <w:rFonts w:ascii="Times New Roman" w:eastAsia="Times New Roman" w:hAnsi="Times New Roman" w:cs="Times New Roman"/>
          <w:sz w:val="26"/>
          <w:szCs w:val="26"/>
          <w:lang w:eastAsia="ru-RU"/>
        </w:rPr>
        <w:t>DimDate</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dbo</w:t>
      </w:r>
      <w:proofErr w:type="spellEnd"/>
      <w:r w:rsidRPr="00227CA2">
        <w:rPr>
          <w:rFonts w:ascii="Times New Roman" w:eastAsia="Times New Roman" w:hAnsi="Times New Roman" w:cs="Times New Roman"/>
          <w:sz w:val="26"/>
          <w:szCs w:val="26"/>
          <w:lang w:eastAsia="ru-RU"/>
        </w:rPr>
        <w:t>)</w:t>
      </w:r>
    </w:p>
    <w:p w14:paraId="3671121D" w14:textId="77777777" w:rsidR="00227CA2" w:rsidRPr="00227CA2" w:rsidRDefault="00227CA2" w:rsidP="00227CA2">
      <w:pPr>
        <w:numPr>
          <w:ilvl w:val="1"/>
          <w:numId w:val="8"/>
        </w:numPr>
        <w:spacing w:before="100" w:after="100" w:line="240" w:lineRule="auto"/>
        <w:ind w:left="0" w:firstLine="720"/>
        <w:rPr>
          <w:rFonts w:ascii="Times New Roman" w:eastAsia="Times New Roman" w:hAnsi="Times New Roman" w:cs="Times New Roman"/>
          <w:sz w:val="20"/>
          <w:szCs w:val="20"/>
          <w:lang w:eastAsia="ru-RU"/>
        </w:rPr>
      </w:pPr>
      <w:proofErr w:type="spellStart"/>
      <w:r w:rsidRPr="00227CA2">
        <w:rPr>
          <w:rFonts w:ascii="Times New Roman" w:eastAsia="Times New Roman" w:hAnsi="Times New Roman" w:cs="Times New Roman"/>
          <w:sz w:val="26"/>
          <w:szCs w:val="26"/>
          <w:lang w:eastAsia="ru-RU"/>
        </w:rPr>
        <w:t>DimGeography</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dbo</w:t>
      </w:r>
      <w:proofErr w:type="spellEnd"/>
      <w:r w:rsidRPr="00227CA2">
        <w:rPr>
          <w:rFonts w:ascii="Times New Roman" w:eastAsia="Times New Roman" w:hAnsi="Times New Roman" w:cs="Times New Roman"/>
          <w:sz w:val="26"/>
          <w:szCs w:val="26"/>
          <w:lang w:eastAsia="ru-RU"/>
        </w:rPr>
        <w:t>)</w:t>
      </w:r>
    </w:p>
    <w:p w14:paraId="2AD0A273" w14:textId="77777777" w:rsidR="00227CA2" w:rsidRPr="00227CA2" w:rsidRDefault="00227CA2" w:rsidP="00227CA2">
      <w:pPr>
        <w:numPr>
          <w:ilvl w:val="1"/>
          <w:numId w:val="8"/>
        </w:numPr>
        <w:spacing w:before="100" w:after="100" w:line="240" w:lineRule="auto"/>
        <w:ind w:left="0" w:firstLine="720"/>
        <w:rPr>
          <w:rFonts w:ascii="Times New Roman" w:eastAsia="Times New Roman" w:hAnsi="Times New Roman" w:cs="Times New Roman"/>
          <w:sz w:val="20"/>
          <w:szCs w:val="20"/>
          <w:lang w:eastAsia="ru-RU"/>
        </w:rPr>
      </w:pPr>
      <w:proofErr w:type="spellStart"/>
      <w:r w:rsidRPr="00227CA2">
        <w:rPr>
          <w:rFonts w:ascii="Times New Roman" w:eastAsia="Times New Roman" w:hAnsi="Times New Roman" w:cs="Times New Roman"/>
          <w:sz w:val="26"/>
          <w:szCs w:val="26"/>
          <w:lang w:eastAsia="ru-RU"/>
        </w:rPr>
        <w:t>DimProduct</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dbo</w:t>
      </w:r>
      <w:proofErr w:type="spellEnd"/>
      <w:r w:rsidRPr="00227CA2">
        <w:rPr>
          <w:rFonts w:ascii="Times New Roman" w:eastAsia="Times New Roman" w:hAnsi="Times New Roman" w:cs="Times New Roman"/>
          <w:sz w:val="26"/>
          <w:szCs w:val="26"/>
          <w:lang w:eastAsia="ru-RU"/>
        </w:rPr>
        <w:t>)</w:t>
      </w:r>
    </w:p>
    <w:p w14:paraId="20F4ED4C" w14:textId="77777777" w:rsidR="00227CA2" w:rsidRPr="00227CA2" w:rsidRDefault="00227CA2" w:rsidP="00227CA2">
      <w:pPr>
        <w:numPr>
          <w:ilvl w:val="1"/>
          <w:numId w:val="8"/>
        </w:numPr>
        <w:spacing w:before="100" w:after="100" w:line="240" w:lineRule="auto"/>
        <w:ind w:left="0" w:firstLine="720"/>
        <w:rPr>
          <w:rFonts w:ascii="Times New Roman" w:eastAsia="Times New Roman" w:hAnsi="Times New Roman" w:cs="Times New Roman"/>
          <w:sz w:val="20"/>
          <w:szCs w:val="20"/>
          <w:lang w:eastAsia="ru-RU"/>
        </w:rPr>
      </w:pPr>
      <w:proofErr w:type="spellStart"/>
      <w:r w:rsidRPr="00227CA2">
        <w:rPr>
          <w:rFonts w:ascii="Times New Roman" w:eastAsia="Times New Roman" w:hAnsi="Times New Roman" w:cs="Times New Roman"/>
          <w:sz w:val="26"/>
          <w:szCs w:val="26"/>
          <w:lang w:eastAsia="ru-RU"/>
        </w:rPr>
        <w:t>FactInternetSales</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dbo</w:t>
      </w:r>
      <w:proofErr w:type="spellEnd"/>
      <w:r w:rsidRPr="00227CA2">
        <w:rPr>
          <w:rFonts w:ascii="Times New Roman" w:eastAsia="Times New Roman" w:hAnsi="Times New Roman" w:cs="Times New Roman"/>
          <w:sz w:val="26"/>
          <w:szCs w:val="26"/>
          <w:lang w:eastAsia="ru-RU"/>
        </w:rPr>
        <w:t>)</w:t>
      </w:r>
    </w:p>
    <w:p w14:paraId="6F403614" w14:textId="77777777" w:rsidR="00227CA2" w:rsidRPr="00227CA2" w:rsidRDefault="00227CA2" w:rsidP="00227CA2">
      <w:pPr>
        <w:numPr>
          <w:ilvl w:val="0"/>
          <w:numId w:val="8"/>
        </w:numPr>
        <w:spacing w:before="100" w:after="100" w:line="240" w:lineRule="auto"/>
        <w:ind w:left="0" w:firstLine="720"/>
        <w:rPr>
          <w:rFonts w:ascii="Times New Roman" w:eastAsia="Times New Roman" w:hAnsi="Times New Roman" w:cs="Times New Roman"/>
          <w:sz w:val="26"/>
          <w:szCs w:val="26"/>
          <w:lang w:eastAsia="ru-RU"/>
        </w:rPr>
      </w:pPr>
      <w:proofErr w:type="gramStart"/>
      <w:r w:rsidRPr="00227CA2">
        <w:rPr>
          <w:rFonts w:ascii="Times New Roman" w:eastAsia="Times New Roman" w:hAnsi="Times New Roman" w:cs="Times New Roman"/>
          <w:sz w:val="26"/>
          <w:szCs w:val="26"/>
          <w:lang w:eastAsia="ru-RU"/>
        </w:rPr>
        <w:t>Щелкните &gt;</w:t>
      </w:r>
      <w:proofErr w:type="gramEnd"/>
      <w:r w:rsidRPr="00227CA2">
        <w:rPr>
          <w:rFonts w:ascii="Times New Roman" w:eastAsia="Times New Roman" w:hAnsi="Times New Roman" w:cs="Times New Roman"/>
          <w:sz w:val="26"/>
          <w:szCs w:val="26"/>
          <w:lang w:eastAsia="ru-RU"/>
        </w:rPr>
        <w:t>, чтобы добавить выбранные таблицы в список Включенные объекты .</w:t>
      </w:r>
    </w:p>
    <w:p w14:paraId="0D678352" w14:textId="77777777" w:rsidR="00227CA2" w:rsidRPr="00227CA2" w:rsidRDefault="00227CA2" w:rsidP="00227CA2">
      <w:pPr>
        <w:numPr>
          <w:ilvl w:val="0"/>
          <w:numId w:val="8"/>
        </w:numPr>
        <w:spacing w:before="100" w:after="100" w:line="240" w:lineRule="auto"/>
        <w:ind w:left="0" w:firstLine="720"/>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Щелкните Далее.</w:t>
      </w:r>
    </w:p>
    <w:p w14:paraId="5725A38D" w14:textId="77777777" w:rsidR="00227CA2" w:rsidRPr="00227CA2" w:rsidRDefault="00227CA2" w:rsidP="00227CA2">
      <w:pPr>
        <w:numPr>
          <w:ilvl w:val="0"/>
          <w:numId w:val="8"/>
        </w:numPr>
        <w:spacing w:before="100" w:after="100" w:line="240" w:lineRule="auto"/>
        <w:ind w:left="0" w:firstLine="720"/>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В поле «Имя» убедитесь, что отображается </w:t>
      </w:r>
      <w:proofErr w:type="spellStart"/>
      <w:r w:rsidRPr="00227CA2">
        <w:rPr>
          <w:rFonts w:ascii="Times New Roman" w:eastAsia="Times New Roman" w:hAnsi="Times New Roman" w:cs="Times New Roman"/>
          <w:sz w:val="26"/>
          <w:szCs w:val="26"/>
          <w:lang w:eastAsia="ru-RU"/>
        </w:rPr>
        <w:t>Adventure</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Works</w:t>
      </w:r>
      <w:proofErr w:type="spellEnd"/>
      <w:r w:rsidRPr="00227CA2">
        <w:rPr>
          <w:rFonts w:ascii="Times New Roman" w:eastAsia="Times New Roman" w:hAnsi="Times New Roman" w:cs="Times New Roman"/>
          <w:sz w:val="26"/>
          <w:szCs w:val="26"/>
          <w:lang w:eastAsia="ru-RU"/>
        </w:rPr>
        <w:t xml:space="preserve"> DW 201 </w:t>
      </w:r>
      <w:proofErr w:type="gramStart"/>
      <w:r w:rsidRPr="00227CA2">
        <w:rPr>
          <w:rFonts w:ascii="Times New Roman" w:eastAsia="Times New Roman" w:hAnsi="Times New Roman" w:cs="Times New Roman"/>
          <w:sz w:val="26"/>
          <w:szCs w:val="26"/>
          <w:lang w:eastAsia="ru-RU"/>
        </w:rPr>
        <w:t>7 ,</w:t>
      </w:r>
      <w:proofErr w:type="gramEnd"/>
      <w:r w:rsidRPr="00227CA2">
        <w:rPr>
          <w:rFonts w:ascii="Times New Roman" w:eastAsia="Times New Roman" w:hAnsi="Times New Roman" w:cs="Times New Roman"/>
          <w:sz w:val="26"/>
          <w:szCs w:val="26"/>
          <w:lang w:eastAsia="ru-RU"/>
        </w:rPr>
        <w:t xml:space="preserve"> а затем нажмите « Готово» .</w:t>
      </w:r>
    </w:p>
    <w:p w14:paraId="5A002BFE" w14:textId="77777777" w:rsidR="00227CA2" w:rsidRPr="00227CA2" w:rsidRDefault="00227CA2" w:rsidP="00227CA2">
      <w:pPr>
        <w:spacing w:before="100" w:after="100" w:line="240" w:lineRule="auto"/>
        <w:ind w:firstLine="720"/>
        <w:rPr>
          <w:rFonts w:ascii="Times New Roman" w:eastAsia="Times New Roman" w:hAnsi="Times New Roman" w:cs="Times New Roman"/>
          <w:sz w:val="24"/>
          <w:szCs w:val="24"/>
          <w:lang w:eastAsia="ru-RU"/>
        </w:rPr>
      </w:pPr>
      <w:r w:rsidRPr="00227CA2">
        <w:rPr>
          <w:rFonts w:ascii="Times New Roman" w:eastAsia="Times New Roman" w:hAnsi="Times New Roman" w:cs="Times New Roman"/>
          <w:sz w:val="26"/>
          <w:szCs w:val="26"/>
          <w:lang w:eastAsia="ru-RU"/>
        </w:rPr>
        <w:t xml:space="preserve">Представление источника данных </w:t>
      </w:r>
      <w:proofErr w:type="spellStart"/>
      <w:r w:rsidRPr="00227CA2">
        <w:rPr>
          <w:rFonts w:ascii="Times New Roman" w:eastAsia="Times New Roman" w:hAnsi="Times New Roman" w:cs="Times New Roman"/>
          <w:sz w:val="26"/>
          <w:szCs w:val="26"/>
          <w:lang w:eastAsia="ru-RU"/>
        </w:rPr>
        <w:t>Adventure</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Works</w:t>
      </w:r>
      <w:proofErr w:type="spellEnd"/>
      <w:r w:rsidRPr="00227CA2">
        <w:rPr>
          <w:rFonts w:ascii="Times New Roman" w:eastAsia="Times New Roman" w:hAnsi="Times New Roman" w:cs="Times New Roman"/>
          <w:sz w:val="26"/>
          <w:szCs w:val="26"/>
          <w:lang w:eastAsia="ru-RU"/>
        </w:rPr>
        <w:t xml:space="preserve"> DW 2017 отображается в папке " Представления источников данных" в обозревателе решений. Содержимое представления источника данных также отображается в конструкторе представлений источника данных в SQL </w:t>
      </w:r>
      <w:proofErr w:type="spellStart"/>
      <w:r w:rsidRPr="00227CA2">
        <w:rPr>
          <w:rFonts w:ascii="Times New Roman" w:eastAsia="Times New Roman" w:hAnsi="Times New Roman" w:cs="Times New Roman"/>
          <w:sz w:val="26"/>
          <w:szCs w:val="26"/>
          <w:lang w:eastAsia="ru-RU"/>
        </w:rPr>
        <w:t>Server</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Data</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Tools</w:t>
      </w:r>
      <w:proofErr w:type="spellEnd"/>
      <w:r w:rsidRPr="00227CA2">
        <w:rPr>
          <w:rFonts w:ascii="Times New Roman" w:eastAsia="Times New Roman" w:hAnsi="Times New Roman" w:cs="Times New Roman"/>
          <w:sz w:val="26"/>
          <w:szCs w:val="26"/>
          <w:lang w:eastAsia="ru-RU"/>
        </w:rPr>
        <w:t>. Этот конструктор содержит следующие элементы:</w:t>
      </w:r>
    </w:p>
    <w:p w14:paraId="53A48BF5" w14:textId="34D9670F" w:rsidR="00227CA2" w:rsidRPr="00227CA2" w:rsidRDefault="00227CA2" w:rsidP="00227CA2">
      <w:pPr>
        <w:numPr>
          <w:ilvl w:val="1"/>
          <w:numId w:val="9"/>
        </w:numPr>
        <w:spacing w:before="100" w:after="100" w:line="240" w:lineRule="auto"/>
        <w:ind w:left="0" w:firstLine="720"/>
        <w:rPr>
          <w:rFonts w:ascii="Times New Roman" w:eastAsia="Times New Roman" w:hAnsi="Times New Roman" w:cs="Times New Roman"/>
          <w:sz w:val="20"/>
          <w:szCs w:val="20"/>
          <w:lang w:eastAsia="ru-RU"/>
        </w:rPr>
      </w:pPr>
      <w:r w:rsidRPr="00227CA2">
        <w:rPr>
          <w:rFonts w:ascii="Times New Roman" w:eastAsia="Times New Roman" w:hAnsi="Times New Roman" w:cs="Times New Roman"/>
          <w:sz w:val="26"/>
          <w:szCs w:val="26"/>
          <w:lang w:eastAsia="ru-RU"/>
        </w:rPr>
        <w:t xml:space="preserve">Диаграмма </w:t>
      </w:r>
      <w:r w:rsidRPr="00227CA2">
        <w:rPr>
          <w:rFonts w:ascii="Times New Roman" w:eastAsia="Times New Roman" w:hAnsi="Times New Roman" w:cs="Times New Roman"/>
          <w:sz w:val="26"/>
          <w:szCs w:val="26"/>
          <w:lang w:eastAsia="ru-RU"/>
        </w:rPr>
        <w:t>панель,</w:t>
      </w:r>
      <w:r w:rsidRPr="00227CA2">
        <w:rPr>
          <w:rFonts w:ascii="Times New Roman" w:eastAsia="Times New Roman" w:hAnsi="Times New Roman" w:cs="Times New Roman"/>
          <w:sz w:val="26"/>
          <w:szCs w:val="26"/>
          <w:lang w:eastAsia="ru-RU"/>
        </w:rPr>
        <w:t xml:space="preserve"> в которой таблица и их отношения представлены в графическом </w:t>
      </w:r>
      <w:r w:rsidRPr="00227CA2">
        <w:rPr>
          <w:rFonts w:ascii="Times New Roman" w:eastAsia="Times New Roman" w:hAnsi="Times New Roman" w:cs="Times New Roman"/>
          <w:sz w:val="26"/>
          <w:szCs w:val="26"/>
          <w:lang w:eastAsia="ru-RU"/>
        </w:rPr>
        <w:t>виде.</w:t>
      </w:r>
    </w:p>
    <w:p w14:paraId="6A9A2A4A" w14:textId="5E913247" w:rsidR="00227CA2" w:rsidRPr="00227CA2" w:rsidRDefault="00227CA2" w:rsidP="00227CA2">
      <w:pPr>
        <w:numPr>
          <w:ilvl w:val="1"/>
          <w:numId w:val="9"/>
        </w:numPr>
        <w:spacing w:before="100" w:after="100" w:line="240" w:lineRule="auto"/>
        <w:ind w:left="0" w:firstLine="720"/>
        <w:rPr>
          <w:rFonts w:ascii="Times New Roman" w:eastAsia="Times New Roman" w:hAnsi="Times New Roman" w:cs="Times New Roman"/>
          <w:sz w:val="20"/>
          <w:szCs w:val="20"/>
          <w:lang w:eastAsia="ru-RU"/>
        </w:rPr>
      </w:pPr>
      <w:r w:rsidRPr="00227CA2">
        <w:rPr>
          <w:rFonts w:ascii="Times New Roman" w:eastAsia="Times New Roman" w:hAnsi="Times New Roman" w:cs="Times New Roman"/>
          <w:sz w:val="26"/>
          <w:szCs w:val="26"/>
          <w:lang w:eastAsia="ru-RU"/>
        </w:rPr>
        <w:t xml:space="preserve">Панель </w:t>
      </w:r>
      <w:r w:rsidRPr="00227CA2">
        <w:rPr>
          <w:rFonts w:ascii="Times New Roman" w:eastAsia="Times New Roman" w:hAnsi="Times New Roman" w:cs="Times New Roman"/>
          <w:sz w:val="26"/>
          <w:szCs w:val="26"/>
          <w:lang w:eastAsia="ru-RU"/>
        </w:rPr>
        <w:t>«Таблицы</w:t>
      </w:r>
      <w:r w:rsidRPr="00227CA2">
        <w:rPr>
          <w:rFonts w:ascii="Times New Roman" w:eastAsia="Times New Roman" w:hAnsi="Times New Roman" w:cs="Times New Roman"/>
          <w:sz w:val="26"/>
          <w:szCs w:val="26"/>
          <w:lang w:eastAsia="ru-RU"/>
        </w:rPr>
        <w:t>», в которой таблицы и их элементы схемы отображаются в виде дерева.</w:t>
      </w:r>
    </w:p>
    <w:p w14:paraId="3755557D" w14:textId="2F9BB53A" w:rsidR="00227CA2" w:rsidRPr="00227CA2" w:rsidRDefault="00227CA2" w:rsidP="00227CA2">
      <w:pPr>
        <w:numPr>
          <w:ilvl w:val="1"/>
          <w:numId w:val="9"/>
        </w:numPr>
        <w:spacing w:before="100" w:after="100" w:line="240" w:lineRule="auto"/>
        <w:ind w:left="0" w:firstLine="720"/>
        <w:rPr>
          <w:rFonts w:ascii="Times New Roman" w:eastAsia="Times New Roman" w:hAnsi="Times New Roman" w:cs="Times New Roman"/>
          <w:sz w:val="20"/>
          <w:szCs w:val="20"/>
          <w:lang w:eastAsia="ru-RU"/>
        </w:rPr>
      </w:pPr>
      <w:r w:rsidRPr="00227CA2">
        <w:rPr>
          <w:rFonts w:ascii="Times New Roman" w:eastAsia="Times New Roman" w:hAnsi="Times New Roman" w:cs="Times New Roman"/>
          <w:sz w:val="26"/>
          <w:szCs w:val="26"/>
          <w:lang w:eastAsia="ru-RU"/>
        </w:rPr>
        <w:t xml:space="preserve">Диаграмма Организатор </w:t>
      </w:r>
      <w:r w:rsidRPr="00227CA2">
        <w:rPr>
          <w:rFonts w:ascii="Times New Roman" w:eastAsia="Times New Roman" w:hAnsi="Times New Roman" w:cs="Times New Roman"/>
          <w:sz w:val="26"/>
          <w:szCs w:val="26"/>
          <w:lang w:eastAsia="ru-RU"/>
        </w:rPr>
        <w:t>панель,</w:t>
      </w:r>
      <w:r w:rsidRPr="00227CA2">
        <w:rPr>
          <w:rFonts w:ascii="Times New Roman" w:eastAsia="Times New Roman" w:hAnsi="Times New Roman" w:cs="Times New Roman"/>
          <w:sz w:val="26"/>
          <w:szCs w:val="26"/>
          <w:lang w:eastAsia="ru-RU"/>
        </w:rPr>
        <w:t xml:space="preserve"> в которой вы можете создать </w:t>
      </w:r>
      <w:proofErr w:type="spellStart"/>
      <w:proofErr w:type="gramStart"/>
      <w:r w:rsidRPr="00227CA2">
        <w:rPr>
          <w:rFonts w:ascii="Times New Roman" w:eastAsia="Times New Roman" w:hAnsi="Times New Roman" w:cs="Times New Roman"/>
          <w:sz w:val="26"/>
          <w:szCs w:val="26"/>
          <w:lang w:eastAsia="ru-RU"/>
        </w:rPr>
        <w:t>поддиаграммы</w:t>
      </w:r>
      <w:proofErr w:type="spellEnd"/>
      <w:r w:rsidRPr="00227CA2">
        <w:rPr>
          <w:rFonts w:ascii="Times New Roman" w:eastAsia="Times New Roman" w:hAnsi="Times New Roman" w:cs="Times New Roman"/>
          <w:sz w:val="26"/>
          <w:szCs w:val="26"/>
          <w:lang w:eastAsia="ru-RU"/>
        </w:rPr>
        <w:t xml:space="preserve"> ,</w:t>
      </w:r>
      <w:proofErr w:type="gramEnd"/>
      <w:r w:rsidRPr="00227CA2">
        <w:rPr>
          <w:rFonts w:ascii="Times New Roman" w:eastAsia="Times New Roman" w:hAnsi="Times New Roman" w:cs="Times New Roman"/>
          <w:sz w:val="26"/>
          <w:szCs w:val="26"/>
          <w:lang w:eastAsia="ru-RU"/>
        </w:rPr>
        <w:t xml:space="preserve"> так что вы можете просматривать подмножество представления источника данных.</w:t>
      </w:r>
    </w:p>
    <w:p w14:paraId="5FBD78DF" w14:textId="77777777" w:rsidR="00227CA2" w:rsidRPr="00227CA2" w:rsidRDefault="00227CA2" w:rsidP="00227CA2">
      <w:pPr>
        <w:numPr>
          <w:ilvl w:val="1"/>
          <w:numId w:val="9"/>
        </w:numPr>
        <w:spacing w:before="100" w:after="100" w:line="240" w:lineRule="auto"/>
        <w:ind w:left="0" w:firstLine="720"/>
        <w:rPr>
          <w:rFonts w:ascii="Times New Roman" w:eastAsia="Times New Roman" w:hAnsi="Times New Roman" w:cs="Times New Roman"/>
          <w:sz w:val="20"/>
          <w:szCs w:val="20"/>
          <w:lang w:eastAsia="ru-RU"/>
        </w:rPr>
      </w:pPr>
      <w:r w:rsidRPr="00227CA2">
        <w:rPr>
          <w:rFonts w:ascii="Times New Roman" w:eastAsia="Times New Roman" w:hAnsi="Times New Roman" w:cs="Times New Roman"/>
          <w:sz w:val="26"/>
          <w:szCs w:val="26"/>
          <w:lang w:eastAsia="ru-RU"/>
        </w:rPr>
        <w:t>Панель инструментов, специфичная для конструктора представлений источников данных.</w:t>
      </w:r>
    </w:p>
    <w:p w14:paraId="02D2E266" w14:textId="182A7CA2" w:rsidR="00227CA2" w:rsidRPr="00227CA2" w:rsidRDefault="00227CA2" w:rsidP="00227CA2">
      <w:pPr>
        <w:numPr>
          <w:ilvl w:val="0"/>
          <w:numId w:val="9"/>
        </w:numPr>
        <w:spacing w:before="100" w:after="100" w:line="240" w:lineRule="auto"/>
        <w:ind w:left="0" w:firstLine="720"/>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Чтобы развернуть среду разработки </w:t>
      </w:r>
      <w:proofErr w:type="spellStart"/>
      <w:r w:rsidRPr="00227CA2">
        <w:rPr>
          <w:rFonts w:ascii="Times New Roman" w:eastAsia="Times New Roman" w:hAnsi="Times New Roman" w:cs="Times New Roman"/>
          <w:sz w:val="26"/>
          <w:szCs w:val="26"/>
          <w:lang w:eastAsia="ru-RU"/>
        </w:rPr>
        <w:t>Microsoft</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Visual</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Studio</w:t>
      </w:r>
      <w:proofErr w:type="spellEnd"/>
      <w:r w:rsidRPr="00227CA2">
        <w:rPr>
          <w:rFonts w:ascii="Times New Roman" w:eastAsia="Times New Roman" w:hAnsi="Times New Roman" w:cs="Times New Roman"/>
          <w:sz w:val="26"/>
          <w:szCs w:val="26"/>
          <w:lang w:eastAsia="ru-RU"/>
        </w:rPr>
        <w:t xml:space="preserve">, нажмите кнопку </w:t>
      </w:r>
      <w:r w:rsidRPr="00227CA2">
        <w:rPr>
          <w:rFonts w:ascii="Times New Roman" w:eastAsia="Times New Roman" w:hAnsi="Times New Roman" w:cs="Times New Roman"/>
          <w:sz w:val="26"/>
          <w:szCs w:val="26"/>
          <w:lang w:eastAsia="ru-RU"/>
        </w:rPr>
        <w:t>«Развернуть</w:t>
      </w:r>
      <w:proofErr w:type="gramStart"/>
      <w:r w:rsidRPr="00227CA2">
        <w:rPr>
          <w:rFonts w:ascii="Times New Roman" w:eastAsia="Times New Roman" w:hAnsi="Times New Roman" w:cs="Times New Roman"/>
          <w:sz w:val="26"/>
          <w:szCs w:val="26"/>
          <w:lang w:eastAsia="ru-RU"/>
        </w:rPr>
        <w:t>» .</w:t>
      </w:r>
      <w:proofErr w:type="gramEnd"/>
    </w:p>
    <w:p w14:paraId="6F441F4B" w14:textId="07238F65" w:rsidR="00227CA2" w:rsidRPr="00227CA2" w:rsidRDefault="00227CA2" w:rsidP="00227CA2">
      <w:pPr>
        <w:numPr>
          <w:ilvl w:val="0"/>
          <w:numId w:val="9"/>
        </w:numPr>
        <w:spacing w:before="100" w:after="100" w:line="240" w:lineRule="auto"/>
        <w:ind w:left="0" w:firstLine="720"/>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Чтобы просмотреть таблицы на панели </w:t>
      </w:r>
      <w:r w:rsidRPr="00227CA2">
        <w:rPr>
          <w:rFonts w:ascii="Times New Roman" w:eastAsia="Times New Roman" w:hAnsi="Times New Roman" w:cs="Times New Roman"/>
          <w:sz w:val="26"/>
          <w:szCs w:val="26"/>
          <w:lang w:eastAsia="ru-RU"/>
        </w:rPr>
        <w:t>«Диаграмма</w:t>
      </w:r>
      <w:r w:rsidRPr="00227CA2">
        <w:rPr>
          <w:rFonts w:ascii="Times New Roman" w:eastAsia="Times New Roman" w:hAnsi="Times New Roman" w:cs="Times New Roman"/>
          <w:sz w:val="26"/>
          <w:szCs w:val="26"/>
          <w:lang w:eastAsia="ru-RU"/>
        </w:rPr>
        <w:t xml:space="preserve">» на 50%, щелкните значок </w:t>
      </w:r>
      <w:proofErr w:type="gramStart"/>
      <w:r w:rsidRPr="00227CA2">
        <w:rPr>
          <w:rFonts w:ascii="Times New Roman" w:eastAsia="Times New Roman" w:hAnsi="Times New Roman" w:cs="Times New Roman"/>
          <w:sz w:val="26"/>
          <w:szCs w:val="26"/>
          <w:lang w:eastAsia="ru-RU"/>
        </w:rPr>
        <w:t>« Масштаб</w:t>
      </w:r>
      <w:proofErr w:type="gramEnd"/>
      <w:r w:rsidRPr="00227CA2">
        <w:rPr>
          <w:rFonts w:ascii="Times New Roman" w:eastAsia="Times New Roman" w:hAnsi="Times New Roman" w:cs="Times New Roman"/>
          <w:sz w:val="26"/>
          <w:szCs w:val="26"/>
          <w:lang w:eastAsia="ru-RU"/>
        </w:rPr>
        <w:t>» на панели инструментов конструктора представлений источников данных. Это скроет детали столбца каждой таблицы.</w:t>
      </w:r>
    </w:p>
    <w:p w14:paraId="237181F4" w14:textId="77777777" w:rsidR="00227CA2" w:rsidRPr="00227CA2" w:rsidRDefault="00227CA2" w:rsidP="00227CA2">
      <w:pPr>
        <w:numPr>
          <w:ilvl w:val="0"/>
          <w:numId w:val="9"/>
        </w:numPr>
        <w:spacing w:before="100" w:after="100" w:line="240" w:lineRule="auto"/>
        <w:ind w:left="0" w:firstLine="720"/>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lastRenderedPageBreak/>
        <w:t xml:space="preserve">Чтобы скрыть обозреватель решений, нажмите кнопку </w:t>
      </w:r>
      <w:proofErr w:type="gramStart"/>
      <w:r w:rsidRPr="00227CA2">
        <w:rPr>
          <w:rFonts w:ascii="Times New Roman" w:eastAsia="Times New Roman" w:hAnsi="Times New Roman" w:cs="Times New Roman"/>
          <w:sz w:val="26"/>
          <w:szCs w:val="26"/>
          <w:lang w:eastAsia="ru-RU"/>
        </w:rPr>
        <w:t>« Автоматически</w:t>
      </w:r>
      <w:proofErr w:type="gramEnd"/>
      <w:r w:rsidRPr="00227CA2">
        <w:rPr>
          <w:rFonts w:ascii="Times New Roman" w:eastAsia="Times New Roman" w:hAnsi="Times New Roman" w:cs="Times New Roman"/>
          <w:sz w:val="26"/>
          <w:szCs w:val="26"/>
          <w:lang w:eastAsia="ru-RU"/>
        </w:rPr>
        <w:t xml:space="preserve"> скрывать» , которая является значком канцелярской кнопки в строке заголовка. Чтобы снова просмотреть обозреватель решений, наведите указатель мыши на вкладку «Обозреватель решений» в правой части среды разработки. Чтобы отобразить обозреватель решений, снова нажмите кнопку </w:t>
      </w:r>
      <w:proofErr w:type="gramStart"/>
      <w:r w:rsidRPr="00227CA2">
        <w:rPr>
          <w:rFonts w:ascii="Times New Roman" w:eastAsia="Times New Roman" w:hAnsi="Times New Roman" w:cs="Times New Roman"/>
          <w:sz w:val="26"/>
          <w:szCs w:val="26"/>
          <w:lang w:eastAsia="ru-RU"/>
        </w:rPr>
        <w:t>« Скрыть</w:t>
      </w:r>
      <w:proofErr w:type="gramEnd"/>
      <w:r w:rsidRPr="00227CA2">
        <w:rPr>
          <w:rFonts w:ascii="Times New Roman" w:eastAsia="Times New Roman" w:hAnsi="Times New Roman" w:cs="Times New Roman"/>
          <w:sz w:val="26"/>
          <w:szCs w:val="26"/>
          <w:lang w:eastAsia="ru-RU"/>
        </w:rPr>
        <w:t xml:space="preserve"> автоматически» .</w:t>
      </w:r>
    </w:p>
    <w:p w14:paraId="549321DD" w14:textId="77777777" w:rsidR="00227CA2" w:rsidRPr="00227CA2" w:rsidRDefault="00227CA2" w:rsidP="00227CA2">
      <w:pPr>
        <w:numPr>
          <w:ilvl w:val="0"/>
          <w:numId w:val="9"/>
        </w:numPr>
        <w:spacing w:before="100" w:after="100" w:line="240" w:lineRule="auto"/>
        <w:ind w:left="0" w:firstLine="720"/>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Если по умолчанию окна не скрыты, нажмите </w:t>
      </w:r>
      <w:proofErr w:type="gramStart"/>
      <w:r w:rsidRPr="00227CA2">
        <w:rPr>
          <w:rFonts w:ascii="Times New Roman" w:eastAsia="Times New Roman" w:hAnsi="Times New Roman" w:cs="Times New Roman"/>
          <w:sz w:val="26"/>
          <w:szCs w:val="26"/>
          <w:lang w:eastAsia="ru-RU"/>
        </w:rPr>
        <w:t>« Автоматически</w:t>
      </w:r>
      <w:proofErr w:type="gramEnd"/>
      <w:r w:rsidRPr="00227CA2">
        <w:rPr>
          <w:rFonts w:ascii="Times New Roman" w:eastAsia="Times New Roman" w:hAnsi="Times New Roman" w:cs="Times New Roman"/>
          <w:sz w:val="26"/>
          <w:szCs w:val="26"/>
          <w:lang w:eastAsia="ru-RU"/>
        </w:rPr>
        <w:t xml:space="preserve"> скрывать» в строке заголовка окон «Свойства» и «Обозреватель решений».</w:t>
      </w:r>
    </w:p>
    <w:p w14:paraId="2B870C47" w14:textId="77777777" w:rsidR="00227CA2" w:rsidRPr="00227CA2" w:rsidRDefault="00227CA2" w:rsidP="00227CA2">
      <w:pPr>
        <w:spacing w:before="100" w:after="100" w:line="240" w:lineRule="auto"/>
        <w:ind w:firstLine="720"/>
        <w:rPr>
          <w:rFonts w:ascii="Times New Roman" w:eastAsia="Times New Roman" w:hAnsi="Times New Roman" w:cs="Times New Roman"/>
          <w:sz w:val="24"/>
          <w:szCs w:val="24"/>
          <w:lang w:eastAsia="ru-RU"/>
        </w:rPr>
      </w:pPr>
      <w:r w:rsidRPr="00227CA2">
        <w:rPr>
          <w:rFonts w:ascii="Times New Roman" w:eastAsia="Times New Roman" w:hAnsi="Times New Roman" w:cs="Times New Roman"/>
          <w:sz w:val="26"/>
          <w:szCs w:val="26"/>
          <w:lang w:eastAsia="ru-RU"/>
        </w:rPr>
        <w:t xml:space="preserve">Теперь вы можете просмотреть все таблицы и их отношения на панели </w:t>
      </w:r>
      <w:proofErr w:type="gramStart"/>
      <w:r w:rsidRPr="00227CA2">
        <w:rPr>
          <w:rFonts w:ascii="Times New Roman" w:eastAsia="Times New Roman" w:hAnsi="Times New Roman" w:cs="Times New Roman"/>
          <w:sz w:val="26"/>
          <w:szCs w:val="26"/>
          <w:lang w:eastAsia="ru-RU"/>
        </w:rPr>
        <w:t>« Диаграмма</w:t>
      </w:r>
      <w:proofErr w:type="gramEnd"/>
      <w:r w:rsidRPr="00227CA2">
        <w:rPr>
          <w:rFonts w:ascii="Times New Roman" w:eastAsia="Times New Roman" w:hAnsi="Times New Roman" w:cs="Times New Roman"/>
          <w:sz w:val="26"/>
          <w:szCs w:val="26"/>
          <w:lang w:eastAsia="ru-RU"/>
        </w:rPr>
        <w:t xml:space="preserve">» . Обратите внимание, что между таблицей </w:t>
      </w:r>
      <w:proofErr w:type="spellStart"/>
      <w:r w:rsidRPr="00227CA2">
        <w:rPr>
          <w:rFonts w:ascii="Times New Roman" w:eastAsia="Times New Roman" w:hAnsi="Times New Roman" w:cs="Times New Roman"/>
          <w:sz w:val="26"/>
          <w:szCs w:val="26"/>
          <w:lang w:eastAsia="ru-RU"/>
        </w:rPr>
        <w:t>FactInternetSales</w:t>
      </w:r>
      <w:proofErr w:type="spellEnd"/>
      <w:r w:rsidRPr="00227CA2">
        <w:rPr>
          <w:rFonts w:ascii="Times New Roman" w:eastAsia="Times New Roman" w:hAnsi="Times New Roman" w:cs="Times New Roman"/>
          <w:sz w:val="26"/>
          <w:szCs w:val="26"/>
          <w:lang w:eastAsia="ru-RU"/>
        </w:rPr>
        <w:t xml:space="preserve"> и таблицей </w:t>
      </w:r>
      <w:proofErr w:type="spellStart"/>
      <w:r w:rsidRPr="00227CA2">
        <w:rPr>
          <w:rFonts w:ascii="Times New Roman" w:eastAsia="Times New Roman" w:hAnsi="Times New Roman" w:cs="Times New Roman"/>
          <w:sz w:val="26"/>
          <w:szCs w:val="26"/>
          <w:lang w:eastAsia="ru-RU"/>
        </w:rPr>
        <w:t>DimDate</w:t>
      </w:r>
      <w:proofErr w:type="spellEnd"/>
      <w:r w:rsidRPr="00227CA2">
        <w:rPr>
          <w:rFonts w:ascii="Times New Roman" w:eastAsia="Times New Roman" w:hAnsi="Times New Roman" w:cs="Times New Roman"/>
          <w:sz w:val="26"/>
          <w:szCs w:val="26"/>
          <w:lang w:eastAsia="ru-RU"/>
        </w:rPr>
        <w:t xml:space="preserve"> существует три отношения. У каждой продажи есть три даты, связанные с продажей: дата заказа, срок оплаты и дата отгрузки. Чтобы просмотреть подробную информацию о любых отношениях, дважды щелкните стрелку связи на панели </w:t>
      </w:r>
      <w:proofErr w:type="gramStart"/>
      <w:r w:rsidRPr="00227CA2">
        <w:rPr>
          <w:rFonts w:ascii="Times New Roman" w:eastAsia="Times New Roman" w:hAnsi="Times New Roman" w:cs="Times New Roman"/>
          <w:sz w:val="26"/>
          <w:szCs w:val="26"/>
          <w:lang w:eastAsia="ru-RU"/>
        </w:rPr>
        <w:t>« Диаграмма</w:t>
      </w:r>
      <w:proofErr w:type="gramEnd"/>
      <w:r w:rsidRPr="00227CA2">
        <w:rPr>
          <w:rFonts w:ascii="Times New Roman" w:eastAsia="Times New Roman" w:hAnsi="Times New Roman" w:cs="Times New Roman"/>
          <w:sz w:val="26"/>
          <w:szCs w:val="26"/>
          <w:lang w:eastAsia="ru-RU"/>
        </w:rPr>
        <w:t>» .</w:t>
      </w:r>
    </w:p>
    <w:p w14:paraId="76EED655" w14:textId="77777777" w:rsidR="00227CA2" w:rsidRPr="00227CA2" w:rsidRDefault="00227CA2" w:rsidP="00227CA2">
      <w:pPr>
        <w:spacing w:before="100" w:after="100" w:line="240" w:lineRule="auto"/>
        <w:ind w:firstLine="720"/>
        <w:outlineLvl w:val="2"/>
        <w:rPr>
          <w:rFonts w:ascii="Times New Roman" w:eastAsia="Times New Roman" w:hAnsi="Times New Roman" w:cs="Times New Roman"/>
          <w:sz w:val="27"/>
          <w:szCs w:val="27"/>
          <w:lang w:eastAsia="ru-RU"/>
        </w:rPr>
      </w:pPr>
      <w:r w:rsidRPr="00227CA2">
        <w:rPr>
          <w:rFonts w:ascii="Times New Roman" w:eastAsia="Times New Roman" w:hAnsi="Times New Roman" w:cs="Times New Roman"/>
          <w:sz w:val="26"/>
          <w:szCs w:val="26"/>
          <w:lang w:eastAsia="ru-RU"/>
        </w:rPr>
        <w:t>Чтобы изменить имя таблицы по умолчанию</w:t>
      </w:r>
    </w:p>
    <w:p w14:paraId="43A17337" w14:textId="77777777" w:rsidR="00227CA2" w:rsidRPr="00227CA2" w:rsidRDefault="00227CA2" w:rsidP="00227CA2">
      <w:pPr>
        <w:numPr>
          <w:ilvl w:val="0"/>
          <w:numId w:val="10"/>
        </w:numPr>
        <w:spacing w:before="100" w:after="100" w:line="240" w:lineRule="auto"/>
        <w:ind w:left="0" w:firstLine="720"/>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На панели </w:t>
      </w:r>
      <w:proofErr w:type="gramStart"/>
      <w:r w:rsidRPr="00227CA2">
        <w:rPr>
          <w:rFonts w:ascii="Times New Roman" w:eastAsia="Times New Roman" w:hAnsi="Times New Roman" w:cs="Times New Roman"/>
          <w:sz w:val="26"/>
          <w:szCs w:val="26"/>
          <w:lang w:eastAsia="ru-RU"/>
        </w:rPr>
        <w:t>« Таблицы</w:t>
      </w:r>
      <w:proofErr w:type="gramEnd"/>
      <w:r w:rsidRPr="00227CA2">
        <w:rPr>
          <w:rFonts w:ascii="Times New Roman" w:eastAsia="Times New Roman" w:hAnsi="Times New Roman" w:cs="Times New Roman"/>
          <w:sz w:val="26"/>
          <w:szCs w:val="26"/>
          <w:lang w:eastAsia="ru-RU"/>
        </w:rPr>
        <w:t xml:space="preserve">» конструктора представлений источников данных щелкните правой кнопкой мыши таблицу </w:t>
      </w:r>
      <w:proofErr w:type="spellStart"/>
      <w:r w:rsidRPr="00227CA2">
        <w:rPr>
          <w:rFonts w:ascii="Times New Roman" w:eastAsia="Times New Roman" w:hAnsi="Times New Roman" w:cs="Times New Roman"/>
          <w:sz w:val="26"/>
          <w:szCs w:val="26"/>
          <w:lang w:eastAsia="ru-RU"/>
        </w:rPr>
        <w:t>FactInternetSales</w:t>
      </w:r>
      <w:proofErr w:type="spellEnd"/>
      <w:r w:rsidRPr="00227CA2">
        <w:rPr>
          <w:rFonts w:ascii="Times New Roman" w:eastAsia="Times New Roman" w:hAnsi="Times New Roman" w:cs="Times New Roman"/>
          <w:sz w:val="26"/>
          <w:szCs w:val="26"/>
          <w:lang w:eastAsia="ru-RU"/>
        </w:rPr>
        <w:t xml:space="preserve"> и выберите « Свойства» .</w:t>
      </w:r>
    </w:p>
    <w:p w14:paraId="23CDD408" w14:textId="77777777" w:rsidR="00227CA2" w:rsidRPr="00227CA2" w:rsidRDefault="00227CA2" w:rsidP="00227CA2">
      <w:pPr>
        <w:numPr>
          <w:ilvl w:val="0"/>
          <w:numId w:val="10"/>
        </w:numPr>
        <w:spacing w:before="100" w:after="100" w:line="240" w:lineRule="auto"/>
        <w:ind w:left="0" w:firstLine="720"/>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Если окно «Свойства» в правой части окна </w:t>
      </w:r>
      <w:proofErr w:type="spellStart"/>
      <w:r w:rsidRPr="00227CA2">
        <w:rPr>
          <w:rFonts w:ascii="Times New Roman" w:eastAsia="Times New Roman" w:hAnsi="Times New Roman" w:cs="Times New Roman"/>
          <w:sz w:val="26"/>
          <w:szCs w:val="26"/>
          <w:lang w:eastAsia="ru-RU"/>
        </w:rPr>
        <w:t>Microsoft</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Visual</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Studio</w:t>
      </w:r>
      <w:proofErr w:type="spellEnd"/>
      <w:r w:rsidRPr="00227CA2">
        <w:rPr>
          <w:rFonts w:ascii="Times New Roman" w:eastAsia="Times New Roman" w:hAnsi="Times New Roman" w:cs="Times New Roman"/>
          <w:sz w:val="26"/>
          <w:szCs w:val="26"/>
          <w:lang w:eastAsia="ru-RU"/>
        </w:rPr>
        <w:t xml:space="preserve"> не отображается, нажмите кнопку </w:t>
      </w:r>
      <w:proofErr w:type="gramStart"/>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Автоскрытие</w:t>
      </w:r>
      <w:proofErr w:type="spellEnd"/>
      <w:proofErr w:type="gramEnd"/>
      <w:r w:rsidRPr="00227CA2">
        <w:rPr>
          <w:rFonts w:ascii="Times New Roman" w:eastAsia="Times New Roman" w:hAnsi="Times New Roman" w:cs="Times New Roman"/>
          <w:sz w:val="26"/>
          <w:szCs w:val="26"/>
          <w:lang w:eastAsia="ru-RU"/>
        </w:rPr>
        <w:t>» в строке заголовка окна «Свойства», чтобы это окно оставалось видимым.</w:t>
      </w:r>
    </w:p>
    <w:p w14:paraId="2A4C0296" w14:textId="77777777" w:rsidR="00227CA2" w:rsidRPr="00227CA2" w:rsidRDefault="00227CA2" w:rsidP="00227CA2">
      <w:pPr>
        <w:spacing w:before="100" w:after="100" w:line="240" w:lineRule="auto"/>
        <w:ind w:firstLine="720"/>
        <w:rPr>
          <w:rFonts w:ascii="Times New Roman" w:eastAsia="Times New Roman" w:hAnsi="Times New Roman" w:cs="Times New Roman"/>
          <w:sz w:val="24"/>
          <w:szCs w:val="24"/>
          <w:lang w:eastAsia="ru-RU"/>
        </w:rPr>
      </w:pPr>
      <w:r w:rsidRPr="00227CA2">
        <w:rPr>
          <w:rFonts w:ascii="Times New Roman" w:eastAsia="Times New Roman" w:hAnsi="Times New Roman" w:cs="Times New Roman"/>
          <w:sz w:val="26"/>
          <w:szCs w:val="26"/>
          <w:lang w:eastAsia="ru-RU"/>
        </w:rPr>
        <w:t xml:space="preserve">Когда окно «Свойства» остается открытым, легче изменить свойства каждой таблицы в представлении источника данных. Если вы не придавить открытое окно при помощи функции </w:t>
      </w:r>
      <w:proofErr w:type="spellStart"/>
      <w:r w:rsidRPr="00227CA2">
        <w:rPr>
          <w:rFonts w:ascii="Times New Roman" w:eastAsia="Times New Roman" w:hAnsi="Times New Roman" w:cs="Times New Roman"/>
          <w:sz w:val="26"/>
          <w:szCs w:val="26"/>
          <w:lang w:eastAsia="ru-RU"/>
        </w:rPr>
        <w:t>Hide</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Auto</w:t>
      </w:r>
      <w:proofErr w:type="spellEnd"/>
      <w:r w:rsidRPr="00227CA2">
        <w:rPr>
          <w:rFonts w:ascii="Times New Roman" w:eastAsia="Times New Roman" w:hAnsi="Times New Roman" w:cs="Times New Roman"/>
          <w:sz w:val="26"/>
          <w:szCs w:val="26"/>
          <w:lang w:eastAsia="ru-RU"/>
        </w:rPr>
        <w:t xml:space="preserve"> кнопки, окно закроется при нажатии на другой объект в диаграмме панели.</w:t>
      </w:r>
    </w:p>
    <w:p w14:paraId="410BF980" w14:textId="77777777" w:rsidR="00227CA2" w:rsidRPr="00227CA2" w:rsidRDefault="00227CA2" w:rsidP="00227CA2">
      <w:pPr>
        <w:numPr>
          <w:ilvl w:val="0"/>
          <w:numId w:val="11"/>
        </w:numPr>
        <w:spacing w:before="100" w:after="100" w:line="240" w:lineRule="auto"/>
        <w:ind w:left="0" w:firstLine="720"/>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Измените свойство </w:t>
      </w:r>
      <w:proofErr w:type="spellStart"/>
      <w:r w:rsidRPr="00227CA2">
        <w:rPr>
          <w:rFonts w:ascii="Times New Roman" w:eastAsia="Times New Roman" w:hAnsi="Times New Roman" w:cs="Times New Roman"/>
          <w:sz w:val="26"/>
          <w:szCs w:val="26"/>
          <w:lang w:eastAsia="ru-RU"/>
        </w:rPr>
        <w:t>FriendlyName</w:t>
      </w:r>
      <w:proofErr w:type="spellEnd"/>
      <w:r w:rsidRPr="00227CA2">
        <w:rPr>
          <w:rFonts w:ascii="Times New Roman" w:eastAsia="Times New Roman" w:hAnsi="Times New Roman" w:cs="Times New Roman"/>
          <w:sz w:val="26"/>
          <w:szCs w:val="26"/>
          <w:lang w:eastAsia="ru-RU"/>
        </w:rPr>
        <w:t xml:space="preserve"> для объекта </w:t>
      </w:r>
      <w:proofErr w:type="spellStart"/>
      <w:r w:rsidRPr="00227CA2">
        <w:rPr>
          <w:rFonts w:ascii="Times New Roman" w:eastAsia="Times New Roman" w:hAnsi="Times New Roman" w:cs="Times New Roman"/>
          <w:sz w:val="26"/>
          <w:szCs w:val="26"/>
          <w:lang w:eastAsia="ru-RU"/>
        </w:rPr>
        <w:t>FactInternetSales</w:t>
      </w:r>
      <w:proofErr w:type="spellEnd"/>
      <w:r w:rsidRPr="00227CA2">
        <w:rPr>
          <w:rFonts w:ascii="Times New Roman" w:eastAsia="Times New Roman" w:hAnsi="Times New Roman" w:cs="Times New Roman"/>
          <w:sz w:val="26"/>
          <w:szCs w:val="26"/>
          <w:lang w:eastAsia="ru-RU"/>
        </w:rPr>
        <w:t xml:space="preserve"> на </w:t>
      </w:r>
      <w:proofErr w:type="spellStart"/>
      <w:proofErr w:type="gramStart"/>
      <w:r w:rsidRPr="00227CA2">
        <w:rPr>
          <w:rFonts w:ascii="Times New Roman" w:eastAsia="Times New Roman" w:hAnsi="Times New Roman" w:cs="Times New Roman"/>
          <w:i/>
          <w:iCs/>
          <w:sz w:val="26"/>
          <w:szCs w:val="26"/>
          <w:lang w:eastAsia="ru-RU"/>
        </w:rPr>
        <w:t>InternetSales</w:t>
      </w:r>
      <w:proofErr w:type="spellEnd"/>
      <w:r w:rsidRPr="00227CA2">
        <w:rPr>
          <w:rFonts w:ascii="Times New Roman" w:eastAsia="Times New Roman" w:hAnsi="Times New Roman" w:cs="Times New Roman"/>
          <w:i/>
          <w:iCs/>
          <w:sz w:val="26"/>
          <w:szCs w:val="26"/>
          <w:lang w:eastAsia="ru-RU"/>
        </w:rPr>
        <w:t xml:space="preserve"> </w:t>
      </w:r>
      <w:r w:rsidRPr="00227CA2">
        <w:rPr>
          <w:rFonts w:ascii="Times New Roman" w:eastAsia="Times New Roman" w:hAnsi="Times New Roman" w:cs="Times New Roman"/>
          <w:sz w:val="26"/>
          <w:szCs w:val="26"/>
          <w:lang w:eastAsia="ru-RU"/>
        </w:rPr>
        <w:t>.</w:t>
      </w:r>
      <w:proofErr w:type="gramEnd"/>
    </w:p>
    <w:p w14:paraId="036F8882" w14:textId="77777777" w:rsidR="00227CA2" w:rsidRPr="00227CA2" w:rsidRDefault="00227CA2" w:rsidP="00227CA2">
      <w:pPr>
        <w:spacing w:before="100" w:after="100" w:line="240" w:lineRule="auto"/>
        <w:ind w:firstLine="720"/>
        <w:rPr>
          <w:rFonts w:ascii="Times New Roman" w:eastAsia="Times New Roman" w:hAnsi="Times New Roman" w:cs="Times New Roman"/>
          <w:sz w:val="24"/>
          <w:szCs w:val="24"/>
          <w:lang w:eastAsia="ru-RU"/>
        </w:rPr>
      </w:pPr>
      <w:r w:rsidRPr="00227CA2">
        <w:rPr>
          <w:rFonts w:ascii="Times New Roman" w:eastAsia="Times New Roman" w:hAnsi="Times New Roman" w:cs="Times New Roman"/>
          <w:sz w:val="26"/>
          <w:szCs w:val="26"/>
          <w:lang w:eastAsia="ru-RU"/>
        </w:rPr>
        <w:t xml:space="preserve">Когда вы щелкаете вне ячейки для свойства </w:t>
      </w:r>
      <w:proofErr w:type="spellStart"/>
      <w:proofErr w:type="gramStart"/>
      <w:r w:rsidRPr="00227CA2">
        <w:rPr>
          <w:rFonts w:ascii="Times New Roman" w:eastAsia="Times New Roman" w:hAnsi="Times New Roman" w:cs="Times New Roman"/>
          <w:sz w:val="26"/>
          <w:szCs w:val="26"/>
          <w:lang w:eastAsia="ru-RU"/>
        </w:rPr>
        <w:t>FriendlyName</w:t>
      </w:r>
      <w:proofErr w:type="spellEnd"/>
      <w:r w:rsidRPr="00227CA2">
        <w:rPr>
          <w:rFonts w:ascii="Times New Roman" w:eastAsia="Times New Roman" w:hAnsi="Times New Roman" w:cs="Times New Roman"/>
          <w:sz w:val="26"/>
          <w:szCs w:val="26"/>
          <w:lang w:eastAsia="ru-RU"/>
        </w:rPr>
        <w:t xml:space="preserve"> ,</w:t>
      </w:r>
      <w:proofErr w:type="gramEnd"/>
      <w:r w:rsidRPr="00227CA2">
        <w:rPr>
          <w:rFonts w:ascii="Times New Roman" w:eastAsia="Times New Roman" w:hAnsi="Times New Roman" w:cs="Times New Roman"/>
          <w:sz w:val="26"/>
          <w:szCs w:val="26"/>
          <w:lang w:eastAsia="ru-RU"/>
        </w:rPr>
        <w:t xml:space="preserve"> изменение применяется. На следующем занятии вы определите группу мер, основанную на этой таблице фактов. Имя таблицы фактов будет </w:t>
      </w:r>
      <w:proofErr w:type="spellStart"/>
      <w:r w:rsidRPr="00227CA2">
        <w:rPr>
          <w:rFonts w:ascii="Times New Roman" w:eastAsia="Times New Roman" w:hAnsi="Times New Roman" w:cs="Times New Roman"/>
          <w:sz w:val="26"/>
          <w:szCs w:val="26"/>
          <w:lang w:eastAsia="ru-RU"/>
        </w:rPr>
        <w:t>InternetSales</w:t>
      </w:r>
      <w:proofErr w:type="spellEnd"/>
      <w:r w:rsidRPr="00227CA2">
        <w:rPr>
          <w:rFonts w:ascii="Times New Roman" w:eastAsia="Times New Roman" w:hAnsi="Times New Roman" w:cs="Times New Roman"/>
          <w:sz w:val="26"/>
          <w:szCs w:val="26"/>
          <w:lang w:eastAsia="ru-RU"/>
        </w:rPr>
        <w:t xml:space="preserve"> вместо </w:t>
      </w:r>
      <w:proofErr w:type="spellStart"/>
      <w:r w:rsidRPr="00227CA2">
        <w:rPr>
          <w:rFonts w:ascii="Times New Roman" w:eastAsia="Times New Roman" w:hAnsi="Times New Roman" w:cs="Times New Roman"/>
          <w:sz w:val="26"/>
          <w:szCs w:val="26"/>
          <w:lang w:eastAsia="ru-RU"/>
        </w:rPr>
        <w:t>FactInternetSales</w:t>
      </w:r>
      <w:proofErr w:type="spellEnd"/>
      <w:r w:rsidRPr="00227CA2">
        <w:rPr>
          <w:rFonts w:ascii="Times New Roman" w:eastAsia="Times New Roman" w:hAnsi="Times New Roman" w:cs="Times New Roman"/>
          <w:sz w:val="26"/>
          <w:szCs w:val="26"/>
          <w:lang w:eastAsia="ru-RU"/>
        </w:rPr>
        <w:t xml:space="preserve"> из-за изменения, которое вы внесли в этом уроке.</w:t>
      </w:r>
    </w:p>
    <w:p w14:paraId="68D49101" w14:textId="77777777" w:rsidR="00227CA2" w:rsidRPr="00227CA2" w:rsidRDefault="00227CA2" w:rsidP="00227CA2">
      <w:pPr>
        <w:numPr>
          <w:ilvl w:val="0"/>
          <w:numId w:val="12"/>
        </w:numPr>
        <w:spacing w:before="100" w:after="100" w:line="240" w:lineRule="auto"/>
        <w:ind w:left="0" w:firstLine="720"/>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Щелкните </w:t>
      </w:r>
      <w:proofErr w:type="spellStart"/>
      <w:r w:rsidRPr="00227CA2">
        <w:rPr>
          <w:rFonts w:ascii="Times New Roman" w:eastAsia="Times New Roman" w:hAnsi="Times New Roman" w:cs="Times New Roman"/>
          <w:sz w:val="26"/>
          <w:szCs w:val="26"/>
          <w:lang w:eastAsia="ru-RU"/>
        </w:rPr>
        <w:t>DimProduct</w:t>
      </w:r>
      <w:proofErr w:type="spellEnd"/>
      <w:r w:rsidRPr="00227CA2">
        <w:rPr>
          <w:rFonts w:ascii="Times New Roman" w:eastAsia="Times New Roman" w:hAnsi="Times New Roman" w:cs="Times New Roman"/>
          <w:sz w:val="26"/>
          <w:szCs w:val="26"/>
          <w:lang w:eastAsia="ru-RU"/>
        </w:rPr>
        <w:t xml:space="preserve"> на панели </w:t>
      </w:r>
      <w:proofErr w:type="gramStart"/>
      <w:r w:rsidRPr="00227CA2">
        <w:rPr>
          <w:rFonts w:ascii="Times New Roman" w:eastAsia="Times New Roman" w:hAnsi="Times New Roman" w:cs="Times New Roman"/>
          <w:sz w:val="26"/>
          <w:szCs w:val="26"/>
          <w:lang w:eastAsia="ru-RU"/>
        </w:rPr>
        <w:t>таблиц .</w:t>
      </w:r>
      <w:proofErr w:type="gramEnd"/>
      <w:r w:rsidRPr="00227CA2">
        <w:rPr>
          <w:rFonts w:ascii="Times New Roman" w:eastAsia="Times New Roman" w:hAnsi="Times New Roman" w:cs="Times New Roman"/>
          <w:sz w:val="26"/>
          <w:szCs w:val="26"/>
          <w:lang w:eastAsia="ru-RU"/>
        </w:rPr>
        <w:t xml:space="preserve"> В окне «Свойства» измените свойство </w:t>
      </w:r>
      <w:proofErr w:type="spellStart"/>
      <w:r w:rsidRPr="00227CA2">
        <w:rPr>
          <w:rFonts w:ascii="Times New Roman" w:eastAsia="Times New Roman" w:hAnsi="Times New Roman" w:cs="Times New Roman"/>
          <w:sz w:val="26"/>
          <w:szCs w:val="26"/>
          <w:lang w:eastAsia="ru-RU"/>
        </w:rPr>
        <w:t>FriendlyName</w:t>
      </w:r>
      <w:proofErr w:type="spellEnd"/>
      <w:r w:rsidRPr="00227CA2">
        <w:rPr>
          <w:rFonts w:ascii="Times New Roman" w:eastAsia="Times New Roman" w:hAnsi="Times New Roman" w:cs="Times New Roman"/>
          <w:sz w:val="26"/>
          <w:szCs w:val="26"/>
          <w:lang w:eastAsia="ru-RU"/>
        </w:rPr>
        <w:t xml:space="preserve"> на </w:t>
      </w:r>
      <w:proofErr w:type="spellStart"/>
      <w:proofErr w:type="gramStart"/>
      <w:r w:rsidRPr="00227CA2">
        <w:rPr>
          <w:rFonts w:ascii="Times New Roman" w:eastAsia="Times New Roman" w:hAnsi="Times New Roman" w:cs="Times New Roman"/>
          <w:i/>
          <w:iCs/>
          <w:sz w:val="26"/>
          <w:szCs w:val="26"/>
          <w:lang w:eastAsia="ru-RU"/>
        </w:rPr>
        <w:t>Product</w:t>
      </w:r>
      <w:proofErr w:type="spellEnd"/>
      <w:r w:rsidRPr="00227CA2">
        <w:rPr>
          <w:rFonts w:ascii="Times New Roman" w:eastAsia="Times New Roman" w:hAnsi="Times New Roman" w:cs="Times New Roman"/>
          <w:i/>
          <w:iCs/>
          <w:sz w:val="26"/>
          <w:szCs w:val="26"/>
          <w:lang w:eastAsia="ru-RU"/>
        </w:rPr>
        <w:t xml:space="preserve"> </w:t>
      </w:r>
      <w:r w:rsidRPr="00227CA2">
        <w:rPr>
          <w:rFonts w:ascii="Times New Roman" w:eastAsia="Times New Roman" w:hAnsi="Times New Roman" w:cs="Times New Roman"/>
          <w:sz w:val="26"/>
          <w:szCs w:val="26"/>
          <w:lang w:eastAsia="ru-RU"/>
        </w:rPr>
        <w:t>.</w:t>
      </w:r>
      <w:proofErr w:type="gramEnd"/>
    </w:p>
    <w:p w14:paraId="3DCBD2E4" w14:textId="77777777" w:rsidR="00227CA2" w:rsidRPr="00227CA2" w:rsidRDefault="00227CA2" w:rsidP="00227CA2">
      <w:pPr>
        <w:numPr>
          <w:ilvl w:val="0"/>
          <w:numId w:val="12"/>
        </w:numPr>
        <w:spacing w:before="100" w:after="100" w:line="240" w:lineRule="auto"/>
        <w:ind w:left="0" w:firstLine="720"/>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Таким же образом измените свойство </w:t>
      </w:r>
      <w:proofErr w:type="spellStart"/>
      <w:r w:rsidRPr="00227CA2">
        <w:rPr>
          <w:rFonts w:ascii="Times New Roman" w:eastAsia="Times New Roman" w:hAnsi="Times New Roman" w:cs="Times New Roman"/>
          <w:sz w:val="26"/>
          <w:szCs w:val="26"/>
          <w:lang w:eastAsia="ru-RU"/>
        </w:rPr>
        <w:t>FriendlyName</w:t>
      </w:r>
      <w:proofErr w:type="spellEnd"/>
      <w:r w:rsidRPr="00227CA2">
        <w:rPr>
          <w:rFonts w:ascii="Times New Roman" w:eastAsia="Times New Roman" w:hAnsi="Times New Roman" w:cs="Times New Roman"/>
          <w:sz w:val="26"/>
          <w:szCs w:val="26"/>
          <w:lang w:eastAsia="ru-RU"/>
        </w:rPr>
        <w:t xml:space="preserve"> каждой оставшейся таблицы в представлении источника данных, чтобы удалить префикс </w:t>
      </w:r>
      <w:proofErr w:type="gramStart"/>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Dim</w:t>
      </w:r>
      <w:proofErr w:type="spellEnd"/>
      <w:proofErr w:type="gramEnd"/>
      <w:r w:rsidRPr="00227CA2">
        <w:rPr>
          <w:rFonts w:ascii="Times New Roman" w:eastAsia="Times New Roman" w:hAnsi="Times New Roman" w:cs="Times New Roman"/>
          <w:sz w:val="26"/>
          <w:szCs w:val="26"/>
          <w:lang w:eastAsia="ru-RU"/>
        </w:rPr>
        <w:t xml:space="preserve"> ».</w:t>
      </w:r>
    </w:p>
    <w:p w14:paraId="4F665483" w14:textId="77777777" w:rsidR="00227CA2" w:rsidRPr="00227CA2" w:rsidRDefault="00227CA2" w:rsidP="00227CA2">
      <w:pPr>
        <w:numPr>
          <w:ilvl w:val="0"/>
          <w:numId w:val="12"/>
        </w:numPr>
        <w:spacing w:before="100" w:after="100" w:line="240" w:lineRule="auto"/>
        <w:ind w:left="0" w:firstLine="720"/>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Когда вы закончите, нажмите кнопку </w:t>
      </w:r>
      <w:proofErr w:type="gramStart"/>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Автоскрытие</w:t>
      </w:r>
      <w:proofErr w:type="spellEnd"/>
      <w:proofErr w:type="gramEnd"/>
      <w:r w:rsidRPr="00227CA2">
        <w:rPr>
          <w:rFonts w:ascii="Times New Roman" w:eastAsia="Times New Roman" w:hAnsi="Times New Roman" w:cs="Times New Roman"/>
          <w:sz w:val="26"/>
          <w:szCs w:val="26"/>
          <w:lang w:eastAsia="ru-RU"/>
        </w:rPr>
        <w:t>» , чтобы снова скрыть окно «Свойства».</w:t>
      </w:r>
    </w:p>
    <w:p w14:paraId="23C4FDB5" w14:textId="77777777" w:rsidR="00227CA2" w:rsidRPr="00227CA2" w:rsidRDefault="00227CA2" w:rsidP="00227CA2">
      <w:pPr>
        <w:numPr>
          <w:ilvl w:val="0"/>
          <w:numId w:val="12"/>
        </w:numPr>
        <w:spacing w:before="100" w:after="100" w:line="240" w:lineRule="auto"/>
        <w:ind w:left="0" w:firstLine="720"/>
        <w:rPr>
          <w:rFonts w:ascii="Times New Roman" w:eastAsia="Times New Roman" w:hAnsi="Times New Roman" w:cs="Times New Roman"/>
          <w:sz w:val="26"/>
          <w:szCs w:val="26"/>
          <w:lang w:eastAsia="ru-RU"/>
        </w:rPr>
      </w:pPr>
      <w:r w:rsidRPr="00227CA2">
        <w:rPr>
          <w:rFonts w:ascii="Times New Roman" w:eastAsia="Times New Roman" w:hAnsi="Times New Roman" w:cs="Times New Roman"/>
          <w:sz w:val="26"/>
          <w:szCs w:val="26"/>
          <w:lang w:eastAsia="ru-RU"/>
        </w:rPr>
        <w:t xml:space="preserve">В меню </w:t>
      </w:r>
      <w:proofErr w:type="gramStart"/>
      <w:r w:rsidRPr="00227CA2">
        <w:rPr>
          <w:rFonts w:ascii="Times New Roman" w:eastAsia="Times New Roman" w:hAnsi="Times New Roman" w:cs="Times New Roman"/>
          <w:sz w:val="26"/>
          <w:szCs w:val="26"/>
          <w:lang w:eastAsia="ru-RU"/>
        </w:rPr>
        <w:t>« Файл</w:t>
      </w:r>
      <w:proofErr w:type="gramEnd"/>
      <w:r w:rsidRPr="00227CA2">
        <w:rPr>
          <w:rFonts w:ascii="Times New Roman" w:eastAsia="Times New Roman" w:hAnsi="Times New Roman" w:cs="Times New Roman"/>
          <w:sz w:val="26"/>
          <w:szCs w:val="26"/>
          <w:lang w:eastAsia="ru-RU"/>
        </w:rPr>
        <w:t xml:space="preserve">» или на панели инструментов SQL </w:t>
      </w:r>
      <w:proofErr w:type="spellStart"/>
      <w:r w:rsidRPr="00227CA2">
        <w:rPr>
          <w:rFonts w:ascii="Times New Roman" w:eastAsia="Times New Roman" w:hAnsi="Times New Roman" w:cs="Times New Roman"/>
          <w:sz w:val="26"/>
          <w:szCs w:val="26"/>
          <w:lang w:eastAsia="ru-RU"/>
        </w:rPr>
        <w:t>Server</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Data</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Tools</w:t>
      </w:r>
      <w:proofErr w:type="spellEnd"/>
      <w:r w:rsidRPr="00227CA2">
        <w:rPr>
          <w:rFonts w:ascii="Times New Roman" w:eastAsia="Times New Roman" w:hAnsi="Times New Roman" w:cs="Times New Roman"/>
          <w:sz w:val="26"/>
          <w:szCs w:val="26"/>
          <w:lang w:eastAsia="ru-RU"/>
        </w:rPr>
        <w:t xml:space="preserve"> щелкните « Сохранить все», чтобы сохранить изменения, внесенные в этот момент в проекте «Учебник по службам </w:t>
      </w:r>
      <w:proofErr w:type="spellStart"/>
      <w:r w:rsidRPr="00227CA2">
        <w:rPr>
          <w:rFonts w:ascii="Times New Roman" w:eastAsia="Times New Roman" w:hAnsi="Times New Roman" w:cs="Times New Roman"/>
          <w:sz w:val="26"/>
          <w:szCs w:val="26"/>
          <w:lang w:eastAsia="ru-RU"/>
        </w:rPr>
        <w:t>Analysis</w:t>
      </w:r>
      <w:proofErr w:type="spellEnd"/>
      <w:r w:rsidRPr="00227CA2">
        <w:rPr>
          <w:rFonts w:ascii="Times New Roman" w:eastAsia="Times New Roman" w:hAnsi="Times New Roman" w:cs="Times New Roman"/>
          <w:sz w:val="26"/>
          <w:szCs w:val="26"/>
          <w:lang w:eastAsia="ru-RU"/>
        </w:rPr>
        <w:t xml:space="preserve"> </w:t>
      </w:r>
      <w:proofErr w:type="spellStart"/>
      <w:r w:rsidRPr="00227CA2">
        <w:rPr>
          <w:rFonts w:ascii="Times New Roman" w:eastAsia="Times New Roman" w:hAnsi="Times New Roman" w:cs="Times New Roman"/>
          <w:sz w:val="26"/>
          <w:szCs w:val="26"/>
          <w:lang w:eastAsia="ru-RU"/>
        </w:rPr>
        <w:t>Services</w:t>
      </w:r>
      <w:proofErr w:type="spellEnd"/>
      <w:r w:rsidRPr="00227CA2">
        <w:rPr>
          <w:rFonts w:ascii="Times New Roman" w:eastAsia="Times New Roman" w:hAnsi="Times New Roman" w:cs="Times New Roman"/>
          <w:sz w:val="26"/>
          <w:szCs w:val="26"/>
          <w:lang w:eastAsia="ru-RU"/>
        </w:rPr>
        <w:t>». Вы можете остановить обучение здесь, если хотите, и возобновить его позже.</w:t>
      </w:r>
    </w:p>
    <w:p w14:paraId="612C86DB" w14:textId="77777777" w:rsidR="00D21B4F" w:rsidRPr="00227CA2" w:rsidRDefault="00D21B4F"/>
    <w:sectPr w:rsidR="00D21B4F" w:rsidRPr="00227C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91E3F"/>
    <w:multiLevelType w:val="multilevel"/>
    <w:tmpl w:val="034A6E3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A7A6629"/>
    <w:multiLevelType w:val="multilevel"/>
    <w:tmpl w:val="1BE0D2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7E52DC"/>
    <w:multiLevelType w:val="multilevel"/>
    <w:tmpl w:val="08C0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BD1FDA"/>
    <w:multiLevelType w:val="multilevel"/>
    <w:tmpl w:val="30FCAD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6919B5"/>
    <w:multiLevelType w:val="multilevel"/>
    <w:tmpl w:val="AF74803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E135434"/>
    <w:multiLevelType w:val="multilevel"/>
    <w:tmpl w:val="3FA87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AE69C8"/>
    <w:multiLevelType w:val="multilevel"/>
    <w:tmpl w:val="CB6689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C73996"/>
    <w:multiLevelType w:val="multilevel"/>
    <w:tmpl w:val="C5C479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9146DE"/>
    <w:multiLevelType w:val="multilevel"/>
    <w:tmpl w:val="E5462F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D96B31"/>
    <w:multiLevelType w:val="multilevel"/>
    <w:tmpl w:val="16D89E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6534D7"/>
    <w:multiLevelType w:val="multilevel"/>
    <w:tmpl w:val="9B405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174A3A"/>
    <w:multiLevelType w:val="multilevel"/>
    <w:tmpl w:val="97262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2"/>
  </w:num>
  <w:num w:numId="4">
    <w:abstractNumId w:val="9"/>
  </w:num>
  <w:num w:numId="5">
    <w:abstractNumId w:val="3"/>
  </w:num>
  <w:num w:numId="6">
    <w:abstractNumId w:val="11"/>
  </w:num>
  <w:num w:numId="7">
    <w:abstractNumId w:val="1"/>
  </w:num>
  <w:num w:numId="8">
    <w:abstractNumId w:val="4"/>
  </w:num>
  <w:num w:numId="9">
    <w:abstractNumId w:val="0"/>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A2"/>
    <w:rsid w:val="00054456"/>
    <w:rsid w:val="000D6D2D"/>
    <w:rsid w:val="001850E3"/>
    <w:rsid w:val="00226DBE"/>
    <w:rsid w:val="00227CA2"/>
    <w:rsid w:val="00255EF5"/>
    <w:rsid w:val="002A7B69"/>
    <w:rsid w:val="002F4D15"/>
    <w:rsid w:val="00371A40"/>
    <w:rsid w:val="00493B2C"/>
    <w:rsid w:val="004E6A3E"/>
    <w:rsid w:val="005600D9"/>
    <w:rsid w:val="00562FB1"/>
    <w:rsid w:val="005D4813"/>
    <w:rsid w:val="005F0DA1"/>
    <w:rsid w:val="005F7795"/>
    <w:rsid w:val="00641C52"/>
    <w:rsid w:val="006A2699"/>
    <w:rsid w:val="006A3BAE"/>
    <w:rsid w:val="006B432D"/>
    <w:rsid w:val="006E113E"/>
    <w:rsid w:val="00701298"/>
    <w:rsid w:val="00753D9C"/>
    <w:rsid w:val="007B4B72"/>
    <w:rsid w:val="007F47A6"/>
    <w:rsid w:val="00832C5C"/>
    <w:rsid w:val="00885296"/>
    <w:rsid w:val="008B495A"/>
    <w:rsid w:val="00926215"/>
    <w:rsid w:val="0098223D"/>
    <w:rsid w:val="00B1330F"/>
    <w:rsid w:val="00B14881"/>
    <w:rsid w:val="00B45B36"/>
    <w:rsid w:val="00BD00E8"/>
    <w:rsid w:val="00BF3C8D"/>
    <w:rsid w:val="00C206C5"/>
    <w:rsid w:val="00C9633F"/>
    <w:rsid w:val="00CB1E20"/>
    <w:rsid w:val="00D14A28"/>
    <w:rsid w:val="00D21B4F"/>
    <w:rsid w:val="00DA0D9A"/>
    <w:rsid w:val="00DB11B6"/>
    <w:rsid w:val="00DC4E92"/>
    <w:rsid w:val="00F069F3"/>
    <w:rsid w:val="00F15E4C"/>
    <w:rsid w:val="00F22225"/>
    <w:rsid w:val="00F76CB3"/>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56F3"/>
  <w15:chartTrackingRefBased/>
  <w15:docId w15:val="{B5BAF6F6-E7FC-4B1F-8932-2D378CF1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227C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7CA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27C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60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1455</Words>
  <Characters>8300</Characters>
  <Application>Microsoft Office Word</Application>
  <DocSecurity>0</DocSecurity>
  <Lines>69</Lines>
  <Paragraphs>19</Paragraphs>
  <ScaleCrop>false</ScaleCrop>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2</cp:revision>
  <dcterms:created xsi:type="dcterms:W3CDTF">2021-01-15T10:41:00Z</dcterms:created>
  <dcterms:modified xsi:type="dcterms:W3CDTF">2021-01-15T10:45:00Z</dcterms:modified>
</cp:coreProperties>
</file>